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BE6F8" w14:textId="77777777" w:rsidR="00233737" w:rsidRDefault="00233737" w:rsidP="00233737">
      <w:pPr>
        <w:jc w:val="right"/>
        <w:rPr>
          <w:b/>
          <w:sz w:val="28"/>
          <w:szCs w:val="28"/>
        </w:rPr>
      </w:pPr>
    </w:p>
    <w:p w14:paraId="6B687066" w14:textId="77777777" w:rsidR="00DE52FA" w:rsidRPr="00723B20" w:rsidRDefault="00DE52FA" w:rsidP="00DE52FA">
      <w:pPr>
        <w:widowControl/>
        <w:suppressAutoHyphens w:val="0"/>
        <w:autoSpaceDE/>
        <w:spacing w:line="276" w:lineRule="auto"/>
        <w:jc w:val="center"/>
        <w:rPr>
          <w:caps/>
          <w:sz w:val="28"/>
          <w:szCs w:val="28"/>
        </w:rPr>
      </w:pPr>
      <w:r w:rsidRPr="00723B20">
        <w:rPr>
          <w:caps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20ACF95F" w14:textId="77777777" w:rsidR="00DE52FA" w:rsidRPr="00723B20" w:rsidRDefault="00DE52FA" w:rsidP="00DE52FA">
      <w:pPr>
        <w:autoSpaceDE/>
        <w:spacing w:line="276" w:lineRule="auto"/>
        <w:jc w:val="center"/>
        <w:rPr>
          <w:caps/>
          <w:sz w:val="28"/>
          <w:szCs w:val="28"/>
        </w:rPr>
      </w:pPr>
      <w:r w:rsidRPr="00723B20">
        <w:rPr>
          <w:sz w:val="28"/>
          <w:szCs w:val="28"/>
        </w:rPr>
        <w:t>«УФИМСКИЙ МЕДИЦИНСКИЙ КОЛЛЕДЖ»</w:t>
      </w:r>
    </w:p>
    <w:p w14:paraId="26E77A92" w14:textId="77777777" w:rsidR="00DE52FA" w:rsidRPr="00723B20" w:rsidRDefault="00DE52FA" w:rsidP="00DE52FA">
      <w:pPr>
        <w:suppressAutoHyphens w:val="0"/>
        <w:spacing w:line="276" w:lineRule="auto"/>
        <w:jc w:val="center"/>
        <w:rPr>
          <w:caps/>
          <w:sz w:val="28"/>
          <w:szCs w:val="28"/>
        </w:rPr>
      </w:pPr>
    </w:p>
    <w:p w14:paraId="1955EA57" w14:textId="77777777" w:rsidR="00DE52FA" w:rsidRPr="00723B20" w:rsidRDefault="00DE52FA" w:rsidP="00DE52FA">
      <w:pPr>
        <w:suppressAutoHyphens w:val="0"/>
        <w:jc w:val="center"/>
        <w:rPr>
          <w:caps/>
          <w:sz w:val="28"/>
          <w:szCs w:val="28"/>
        </w:rPr>
      </w:pPr>
    </w:p>
    <w:p w14:paraId="100BC108" w14:textId="77777777" w:rsidR="00DE52FA" w:rsidRPr="00723B20" w:rsidRDefault="00DE52FA" w:rsidP="00DE52FA">
      <w:pPr>
        <w:suppressAutoHyphens w:val="0"/>
        <w:jc w:val="center"/>
        <w:rPr>
          <w:caps/>
          <w:sz w:val="28"/>
          <w:szCs w:val="28"/>
        </w:rPr>
      </w:pPr>
    </w:p>
    <w:tbl>
      <w:tblPr>
        <w:tblStyle w:val="1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820"/>
      </w:tblGrid>
      <w:tr w:rsidR="00DE52FA" w:rsidRPr="00723B20" w14:paraId="6163FF60" w14:textId="77777777" w:rsidTr="00A65080">
        <w:tc>
          <w:tcPr>
            <w:tcW w:w="5211" w:type="dxa"/>
          </w:tcPr>
          <w:p w14:paraId="2DF916F1" w14:textId="77777777" w:rsidR="00DE52FA" w:rsidRPr="00723B20" w:rsidRDefault="00DE52FA" w:rsidP="00A65080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20" w:type="dxa"/>
          </w:tcPr>
          <w:p w14:paraId="47F1D685" w14:textId="77777777" w:rsidR="00DE52FA" w:rsidRPr="00723B20" w:rsidRDefault="00DE52FA" w:rsidP="00A65080">
            <w:pPr>
              <w:autoSpaceDE/>
              <w:spacing w:line="276" w:lineRule="auto"/>
              <w:rPr>
                <w:sz w:val="28"/>
                <w:szCs w:val="28"/>
              </w:rPr>
            </w:pPr>
            <w:r w:rsidRPr="00723B20">
              <w:rPr>
                <w:sz w:val="28"/>
                <w:szCs w:val="28"/>
              </w:rPr>
              <w:t>УТВЕРЖДАЮ</w:t>
            </w:r>
          </w:p>
          <w:p w14:paraId="23BF8449" w14:textId="77777777" w:rsidR="00DE52FA" w:rsidRPr="00723B20" w:rsidRDefault="00DE52FA" w:rsidP="00A65080">
            <w:pPr>
              <w:autoSpaceDE/>
              <w:spacing w:line="276" w:lineRule="auto"/>
              <w:rPr>
                <w:sz w:val="28"/>
                <w:szCs w:val="28"/>
              </w:rPr>
            </w:pPr>
            <w:r w:rsidRPr="00723B20">
              <w:rPr>
                <w:sz w:val="28"/>
                <w:szCs w:val="28"/>
              </w:rPr>
              <w:t xml:space="preserve">Директор ГАПОУ РБ </w:t>
            </w:r>
          </w:p>
          <w:p w14:paraId="0542A171" w14:textId="77777777" w:rsidR="00DE52FA" w:rsidRPr="00723B20" w:rsidRDefault="00DE52FA" w:rsidP="00A65080">
            <w:pPr>
              <w:autoSpaceDE/>
              <w:spacing w:line="276" w:lineRule="auto"/>
              <w:rPr>
                <w:sz w:val="28"/>
                <w:szCs w:val="28"/>
              </w:rPr>
            </w:pPr>
            <w:r w:rsidRPr="00723B20">
              <w:rPr>
                <w:sz w:val="28"/>
                <w:szCs w:val="28"/>
              </w:rPr>
              <w:t xml:space="preserve">«Уфимский медицинский колледж» </w:t>
            </w:r>
          </w:p>
          <w:p w14:paraId="68381303" w14:textId="77777777" w:rsidR="00DE52FA" w:rsidRPr="00723B20" w:rsidRDefault="00DE52FA" w:rsidP="00A65080">
            <w:pPr>
              <w:autoSpaceDE/>
              <w:spacing w:line="276" w:lineRule="auto"/>
              <w:rPr>
                <w:sz w:val="28"/>
                <w:szCs w:val="28"/>
              </w:rPr>
            </w:pPr>
            <w:r w:rsidRPr="00723B20">
              <w:rPr>
                <w:sz w:val="28"/>
                <w:szCs w:val="28"/>
              </w:rPr>
              <w:t xml:space="preserve">__________________И.Р.Гилязов </w:t>
            </w:r>
          </w:p>
          <w:p w14:paraId="4A3E4550" w14:textId="77777777" w:rsidR="00DE52FA" w:rsidRPr="00723B20" w:rsidRDefault="00DE52FA" w:rsidP="00A65080">
            <w:pPr>
              <w:autoSpaceDE/>
              <w:spacing w:line="276" w:lineRule="auto"/>
              <w:rPr>
                <w:sz w:val="28"/>
                <w:szCs w:val="28"/>
              </w:rPr>
            </w:pPr>
            <w:r w:rsidRPr="00723B20">
              <w:rPr>
                <w:sz w:val="28"/>
                <w:szCs w:val="28"/>
              </w:rPr>
              <w:t>Приказ № ___ от «31»</w:t>
            </w:r>
            <w:r w:rsidRPr="00723B20">
              <w:rPr>
                <w:rFonts w:cs="Calibri"/>
                <w:sz w:val="28"/>
                <w:szCs w:val="28"/>
              </w:rPr>
              <w:t xml:space="preserve"> августа</w:t>
            </w:r>
            <w:r w:rsidRPr="00723B20">
              <w:rPr>
                <w:sz w:val="28"/>
                <w:szCs w:val="28"/>
              </w:rPr>
              <w:t xml:space="preserve"> 2020 г.</w:t>
            </w:r>
          </w:p>
          <w:p w14:paraId="51F5E521" w14:textId="77777777" w:rsidR="00DE52FA" w:rsidRPr="00723B20" w:rsidRDefault="00DE52FA" w:rsidP="00A65080">
            <w:pPr>
              <w:spacing w:line="276" w:lineRule="auto"/>
              <w:jc w:val="center"/>
              <w:rPr>
                <w:caps/>
                <w:sz w:val="28"/>
                <w:szCs w:val="28"/>
              </w:rPr>
            </w:pPr>
          </w:p>
        </w:tc>
      </w:tr>
    </w:tbl>
    <w:p w14:paraId="5448DE4A" w14:textId="77777777" w:rsidR="00233737" w:rsidRDefault="00233737" w:rsidP="00233737">
      <w:pPr>
        <w:rPr>
          <w:b/>
          <w:sz w:val="28"/>
          <w:szCs w:val="28"/>
        </w:rPr>
      </w:pPr>
    </w:p>
    <w:p w14:paraId="0A84A39D" w14:textId="77777777" w:rsidR="00233737" w:rsidRDefault="00233737" w:rsidP="00233737">
      <w:pPr>
        <w:rPr>
          <w:b/>
          <w:sz w:val="28"/>
          <w:szCs w:val="28"/>
        </w:rPr>
      </w:pPr>
    </w:p>
    <w:p w14:paraId="1D8572A3" w14:textId="77777777" w:rsidR="00233737" w:rsidRDefault="00233737" w:rsidP="00233737">
      <w:pPr>
        <w:rPr>
          <w:b/>
          <w:sz w:val="28"/>
          <w:szCs w:val="28"/>
        </w:rPr>
      </w:pPr>
    </w:p>
    <w:p w14:paraId="238B9E53" w14:textId="77777777" w:rsidR="00233737" w:rsidRDefault="00233737" w:rsidP="00233737">
      <w:pPr>
        <w:jc w:val="center"/>
        <w:rPr>
          <w:b/>
          <w:sz w:val="28"/>
          <w:szCs w:val="28"/>
        </w:rPr>
      </w:pPr>
    </w:p>
    <w:p w14:paraId="3E459817" w14:textId="77777777" w:rsidR="00391A33" w:rsidRDefault="00391A33" w:rsidP="00233737">
      <w:pPr>
        <w:jc w:val="center"/>
        <w:rPr>
          <w:b/>
          <w:sz w:val="28"/>
          <w:szCs w:val="28"/>
        </w:rPr>
      </w:pPr>
    </w:p>
    <w:p w14:paraId="0EE87E34" w14:textId="77777777" w:rsidR="00391A33" w:rsidRDefault="00391A33" w:rsidP="00233737">
      <w:pPr>
        <w:jc w:val="center"/>
        <w:rPr>
          <w:b/>
          <w:sz w:val="28"/>
          <w:szCs w:val="28"/>
        </w:rPr>
      </w:pPr>
    </w:p>
    <w:p w14:paraId="083E4E30" w14:textId="77777777" w:rsidR="00391A33" w:rsidRDefault="00391A33" w:rsidP="00233737">
      <w:pPr>
        <w:jc w:val="center"/>
        <w:rPr>
          <w:b/>
          <w:sz w:val="28"/>
          <w:szCs w:val="28"/>
        </w:rPr>
      </w:pPr>
    </w:p>
    <w:p w14:paraId="594A2AE1" w14:textId="77777777" w:rsidR="00233737" w:rsidRPr="00E91CFE" w:rsidRDefault="00233737" w:rsidP="00E91CF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14:paraId="0D5BD05C" w14:textId="77777777" w:rsidR="00233737" w:rsidRPr="00E91CFE" w:rsidRDefault="00E91CFE" w:rsidP="00E91CF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ОГСЭ.07 ПСИХОЛОГИЯ ОБЩЕНИЯ</w:t>
      </w:r>
    </w:p>
    <w:p w14:paraId="16550C00" w14:textId="77777777" w:rsidR="00233737" w:rsidRDefault="00D83408" w:rsidP="00E91CF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</w:t>
      </w:r>
      <w:r w:rsidR="00E91CFE">
        <w:rPr>
          <w:sz w:val="28"/>
          <w:szCs w:val="28"/>
        </w:rPr>
        <w:t>ь</w:t>
      </w:r>
      <w:r>
        <w:rPr>
          <w:sz w:val="28"/>
          <w:szCs w:val="28"/>
        </w:rPr>
        <w:t xml:space="preserve"> 31</w:t>
      </w:r>
      <w:r w:rsidR="00233737">
        <w:rPr>
          <w:sz w:val="28"/>
          <w:szCs w:val="28"/>
        </w:rPr>
        <w:t>.02.03 Лабораторная диагностика</w:t>
      </w:r>
      <w:r w:rsidR="00E91CFE">
        <w:rPr>
          <w:sz w:val="28"/>
          <w:szCs w:val="28"/>
        </w:rPr>
        <w:t xml:space="preserve"> </w:t>
      </w:r>
      <w:r w:rsidR="00233737">
        <w:rPr>
          <w:sz w:val="28"/>
          <w:szCs w:val="28"/>
        </w:rPr>
        <w:t>(базовая подготовка)</w:t>
      </w:r>
    </w:p>
    <w:p w14:paraId="57BA26C7" w14:textId="77777777" w:rsidR="00233737" w:rsidRDefault="00233737" w:rsidP="00C6528B">
      <w:pPr>
        <w:jc w:val="center"/>
        <w:rPr>
          <w:b/>
          <w:sz w:val="28"/>
          <w:szCs w:val="28"/>
        </w:rPr>
      </w:pPr>
    </w:p>
    <w:p w14:paraId="1B6E84C6" w14:textId="77777777" w:rsidR="00233737" w:rsidRDefault="00233737" w:rsidP="00C6528B">
      <w:pPr>
        <w:jc w:val="center"/>
        <w:rPr>
          <w:b/>
          <w:sz w:val="28"/>
          <w:szCs w:val="28"/>
        </w:rPr>
      </w:pPr>
    </w:p>
    <w:p w14:paraId="79E869A8" w14:textId="77777777" w:rsidR="00233737" w:rsidRDefault="00233737" w:rsidP="00C6528B">
      <w:pPr>
        <w:jc w:val="center"/>
        <w:rPr>
          <w:sz w:val="28"/>
          <w:szCs w:val="28"/>
        </w:rPr>
      </w:pPr>
    </w:p>
    <w:p w14:paraId="642A480B" w14:textId="77777777" w:rsidR="00233737" w:rsidRDefault="00233737" w:rsidP="00C6528B">
      <w:pPr>
        <w:jc w:val="center"/>
        <w:rPr>
          <w:b/>
          <w:sz w:val="28"/>
          <w:szCs w:val="28"/>
        </w:rPr>
      </w:pPr>
    </w:p>
    <w:p w14:paraId="451AAB22" w14:textId="77777777" w:rsidR="00233737" w:rsidRDefault="00233737" w:rsidP="00C6528B">
      <w:pPr>
        <w:jc w:val="center"/>
        <w:rPr>
          <w:b/>
          <w:sz w:val="28"/>
          <w:szCs w:val="28"/>
        </w:rPr>
      </w:pPr>
    </w:p>
    <w:p w14:paraId="2B2408BA" w14:textId="77777777" w:rsidR="00233737" w:rsidRDefault="00233737" w:rsidP="00233737">
      <w:pPr>
        <w:rPr>
          <w:b/>
          <w:sz w:val="28"/>
          <w:szCs w:val="28"/>
        </w:rPr>
      </w:pPr>
    </w:p>
    <w:p w14:paraId="206F8517" w14:textId="77777777" w:rsidR="00233737" w:rsidRDefault="00233737" w:rsidP="00233737">
      <w:pPr>
        <w:rPr>
          <w:b/>
          <w:sz w:val="28"/>
          <w:szCs w:val="28"/>
        </w:rPr>
      </w:pPr>
    </w:p>
    <w:p w14:paraId="71517BB3" w14:textId="77777777" w:rsidR="00233737" w:rsidRDefault="00233737" w:rsidP="00233737">
      <w:pPr>
        <w:rPr>
          <w:b/>
          <w:sz w:val="28"/>
          <w:szCs w:val="28"/>
        </w:rPr>
      </w:pPr>
    </w:p>
    <w:p w14:paraId="5E0372A5" w14:textId="77777777" w:rsidR="00233737" w:rsidRDefault="00233737" w:rsidP="00233737">
      <w:pPr>
        <w:rPr>
          <w:b/>
          <w:sz w:val="28"/>
          <w:szCs w:val="28"/>
        </w:rPr>
      </w:pPr>
    </w:p>
    <w:p w14:paraId="4551FE15" w14:textId="77777777" w:rsidR="00391A33" w:rsidRDefault="00391A33" w:rsidP="00233737">
      <w:pPr>
        <w:rPr>
          <w:b/>
          <w:sz w:val="28"/>
          <w:szCs w:val="28"/>
        </w:rPr>
      </w:pPr>
    </w:p>
    <w:p w14:paraId="758D32CF" w14:textId="77777777" w:rsidR="00391A33" w:rsidRDefault="00391A33" w:rsidP="00233737">
      <w:pPr>
        <w:rPr>
          <w:b/>
          <w:sz w:val="28"/>
          <w:szCs w:val="28"/>
        </w:rPr>
      </w:pPr>
    </w:p>
    <w:p w14:paraId="44E31E78" w14:textId="77777777" w:rsidR="00391A33" w:rsidRDefault="00391A33" w:rsidP="00233737">
      <w:pPr>
        <w:rPr>
          <w:b/>
          <w:sz w:val="28"/>
          <w:szCs w:val="28"/>
        </w:rPr>
      </w:pPr>
    </w:p>
    <w:p w14:paraId="5814B164" w14:textId="77777777" w:rsidR="00233737" w:rsidRDefault="00233737" w:rsidP="00233737">
      <w:pPr>
        <w:rPr>
          <w:b/>
          <w:sz w:val="28"/>
          <w:szCs w:val="28"/>
        </w:rPr>
      </w:pPr>
    </w:p>
    <w:p w14:paraId="2CE63454" w14:textId="77777777" w:rsidR="00233737" w:rsidRDefault="00233737" w:rsidP="00233737">
      <w:pPr>
        <w:rPr>
          <w:b/>
          <w:sz w:val="28"/>
          <w:szCs w:val="28"/>
        </w:rPr>
      </w:pPr>
    </w:p>
    <w:p w14:paraId="16723CAE" w14:textId="77777777" w:rsidR="00233737" w:rsidRDefault="00233737" w:rsidP="00233737">
      <w:pPr>
        <w:rPr>
          <w:b/>
          <w:sz w:val="28"/>
          <w:szCs w:val="28"/>
        </w:rPr>
      </w:pPr>
    </w:p>
    <w:p w14:paraId="378EA199" w14:textId="77777777" w:rsidR="00233737" w:rsidRDefault="00233737" w:rsidP="00233737">
      <w:pPr>
        <w:rPr>
          <w:b/>
          <w:sz w:val="28"/>
          <w:szCs w:val="28"/>
        </w:rPr>
      </w:pPr>
    </w:p>
    <w:p w14:paraId="75DA41DF" w14:textId="77777777" w:rsidR="00233737" w:rsidRDefault="00233737" w:rsidP="00233737">
      <w:pPr>
        <w:tabs>
          <w:tab w:val="left" w:pos="3585"/>
        </w:tabs>
        <w:rPr>
          <w:b/>
          <w:sz w:val="28"/>
          <w:szCs w:val="28"/>
        </w:rPr>
      </w:pPr>
    </w:p>
    <w:p w14:paraId="511DF94D" w14:textId="656F4277" w:rsidR="00233737" w:rsidRDefault="00233737" w:rsidP="00233737">
      <w:pPr>
        <w:tabs>
          <w:tab w:val="left" w:pos="3585"/>
        </w:tabs>
        <w:jc w:val="center"/>
        <w:rPr>
          <w:sz w:val="28"/>
          <w:szCs w:val="28"/>
        </w:rPr>
      </w:pPr>
    </w:p>
    <w:p w14:paraId="05F1F164" w14:textId="77777777" w:rsidR="00DE52FA" w:rsidRDefault="00233737" w:rsidP="00F57617">
      <w:pPr>
        <w:spacing w:line="360" w:lineRule="auto"/>
        <w:rPr>
          <w:b/>
        </w:rPr>
      </w:pPr>
      <w:r>
        <w:rPr>
          <w:b/>
        </w:rPr>
        <w:br w:type="page"/>
      </w: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961"/>
        <w:gridCol w:w="4678"/>
      </w:tblGrid>
      <w:tr w:rsidR="00DE52FA" w:rsidRPr="00B1737D" w14:paraId="24BB9C1A" w14:textId="77777777" w:rsidTr="00391A33">
        <w:tc>
          <w:tcPr>
            <w:tcW w:w="4961" w:type="dxa"/>
          </w:tcPr>
          <w:p w14:paraId="2DC64AD1" w14:textId="77777777" w:rsidR="00DE52FA" w:rsidRPr="00B1737D" w:rsidRDefault="00DE52FA" w:rsidP="00A6508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1737D">
              <w:rPr>
                <w:b/>
                <w:sz w:val="28"/>
                <w:szCs w:val="28"/>
              </w:rPr>
              <w:lastRenderedPageBreak/>
              <w:br w:type="page"/>
            </w:r>
            <w:r w:rsidRPr="00B1737D">
              <w:rPr>
                <w:sz w:val="28"/>
                <w:szCs w:val="28"/>
              </w:rPr>
              <w:t>Рассмотрена и одобрена на заседании</w:t>
            </w:r>
          </w:p>
          <w:p w14:paraId="2B310453" w14:textId="77777777" w:rsidR="00DE52FA" w:rsidRPr="00B1737D" w:rsidRDefault="00DE52FA" w:rsidP="00A6508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1737D">
              <w:rPr>
                <w:sz w:val="28"/>
                <w:szCs w:val="28"/>
              </w:rPr>
              <w:t xml:space="preserve">цикловой методической комиссии </w:t>
            </w:r>
          </w:p>
          <w:p w14:paraId="127FBA2C" w14:textId="77777777" w:rsidR="00DE52FA" w:rsidRPr="00B1737D" w:rsidRDefault="00DE52FA" w:rsidP="00A6508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1737D">
              <w:rPr>
                <w:sz w:val="28"/>
                <w:szCs w:val="28"/>
              </w:rPr>
              <w:t>Общих гуманитарных и социально-экономических учебных дисциплин</w:t>
            </w:r>
          </w:p>
          <w:p w14:paraId="4915F18A" w14:textId="77777777" w:rsidR="00DE52FA" w:rsidRPr="00B1737D" w:rsidRDefault="00391A33" w:rsidP="00A6508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1737D">
              <w:rPr>
                <w:sz w:val="28"/>
                <w:szCs w:val="28"/>
              </w:rPr>
              <w:t>Мышкевич Э.К.</w:t>
            </w:r>
            <w:r w:rsidR="00DE52FA" w:rsidRPr="00B1737D">
              <w:rPr>
                <w:sz w:val="28"/>
                <w:szCs w:val="28"/>
              </w:rPr>
              <w:t xml:space="preserve">__________________ </w:t>
            </w:r>
          </w:p>
          <w:p w14:paraId="69E026E1" w14:textId="77777777" w:rsidR="00A64C68" w:rsidRPr="00B1737D" w:rsidRDefault="00A64C68" w:rsidP="00A64C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1737D">
              <w:rPr>
                <w:sz w:val="28"/>
                <w:szCs w:val="28"/>
              </w:rPr>
              <w:t xml:space="preserve">Председатель ЦМК   </w:t>
            </w:r>
          </w:p>
          <w:p w14:paraId="57406738" w14:textId="1F3490F9" w:rsidR="00391A33" w:rsidRPr="00B1737D" w:rsidRDefault="00391A33" w:rsidP="00391A3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1737D">
              <w:rPr>
                <w:sz w:val="28"/>
                <w:szCs w:val="28"/>
              </w:rPr>
              <w:t>Протокол №____от</w:t>
            </w:r>
            <w:r w:rsidR="004E2FC0">
              <w:rPr>
                <w:sz w:val="28"/>
                <w:szCs w:val="28"/>
              </w:rPr>
              <w:t xml:space="preserve"> 31.08.2020 </w:t>
            </w:r>
            <w:r w:rsidRPr="00B1737D">
              <w:rPr>
                <w:sz w:val="28"/>
                <w:szCs w:val="28"/>
              </w:rPr>
              <w:t>г</w:t>
            </w:r>
            <w:r w:rsidR="004E2FC0">
              <w:rPr>
                <w:sz w:val="28"/>
                <w:szCs w:val="28"/>
              </w:rPr>
              <w:t>.</w:t>
            </w:r>
          </w:p>
          <w:p w14:paraId="5CC4B53F" w14:textId="77777777" w:rsidR="00DE52FA" w:rsidRPr="00B1737D" w:rsidRDefault="00DE52FA" w:rsidP="00A650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14:paraId="016A0CEE" w14:textId="77777777" w:rsidR="00DE52FA" w:rsidRPr="00B1737D" w:rsidRDefault="00DE52FA" w:rsidP="00A650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14:paraId="5C7EAE2C" w14:textId="77777777" w:rsidR="00DE52FA" w:rsidRPr="00B1737D" w:rsidRDefault="00DE52FA" w:rsidP="00A650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14:paraId="02ECB22B" w14:textId="77777777" w:rsidR="00DE52FA" w:rsidRPr="00B1737D" w:rsidRDefault="00DE52FA" w:rsidP="00A650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nil"/>
            </w:tcBorders>
          </w:tcPr>
          <w:p w14:paraId="22A4F9AC" w14:textId="3233B4DD" w:rsidR="00A64C68" w:rsidRPr="00B1737D" w:rsidRDefault="00DE52FA" w:rsidP="00A6508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1737D">
              <w:rPr>
                <w:sz w:val="28"/>
                <w:szCs w:val="28"/>
              </w:rPr>
              <w:t xml:space="preserve">Составлена в соответствии с ФГОС СПО </w:t>
            </w:r>
            <w:r w:rsidR="00B1737D">
              <w:rPr>
                <w:sz w:val="28"/>
                <w:szCs w:val="28"/>
              </w:rPr>
              <w:t>по с</w:t>
            </w:r>
            <w:r w:rsidR="00A64C68" w:rsidRPr="00B1737D">
              <w:rPr>
                <w:sz w:val="28"/>
                <w:szCs w:val="28"/>
              </w:rPr>
              <w:t>пециальност</w:t>
            </w:r>
            <w:r w:rsidR="00B1737D">
              <w:rPr>
                <w:sz w:val="28"/>
                <w:szCs w:val="28"/>
              </w:rPr>
              <w:t>и</w:t>
            </w:r>
            <w:r w:rsidR="00A64C68" w:rsidRPr="00B1737D">
              <w:rPr>
                <w:sz w:val="28"/>
                <w:szCs w:val="28"/>
              </w:rPr>
              <w:t xml:space="preserve"> 31.02.03 Лабораторная диагностика (базовая подготовка)</w:t>
            </w:r>
          </w:p>
          <w:p w14:paraId="2E0AF6FB" w14:textId="77777777" w:rsidR="00DE52FA" w:rsidRPr="00B1737D" w:rsidRDefault="00391A33" w:rsidP="00A6508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1737D">
              <w:rPr>
                <w:sz w:val="28"/>
                <w:szCs w:val="28"/>
              </w:rPr>
              <w:t>Воронинская Е.А.</w:t>
            </w:r>
            <w:r w:rsidR="00DE52FA" w:rsidRPr="00B1737D">
              <w:rPr>
                <w:sz w:val="28"/>
                <w:szCs w:val="28"/>
              </w:rPr>
              <w:t xml:space="preserve">________________ </w:t>
            </w:r>
          </w:p>
          <w:p w14:paraId="75B1B733" w14:textId="77777777" w:rsidR="00A64C68" w:rsidRPr="00B1737D" w:rsidRDefault="00A64C68" w:rsidP="00A64C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1737D">
              <w:rPr>
                <w:sz w:val="28"/>
                <w:szCs w:val="28"/>
              </w:rPr>
              <w:t xml:space="preserve">Заместитель директора по учебной работе                                        </w:t>
            </w:r>
          </w:p>
          <w:p w14:paraId="3DCE0C53" w14:textId="77777777" w:rsidR="00DE52FA" w:rsidRPr="00B1737D" w:rsidRDefault="00DE52FA" w:rsidP="00A650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14:paraId="4C606404" w14:textId="77777777" w:rsidR="00DE52FA" w:rsidRPr="00B1737D" w:rsidRDefault="00DE52FA" w:rsidP="000E79B5">
      <w:pPr>
        <w:spacing w:line="276" w:lineRule="auto"/>
        <w:ind w:left="284"/>
        <w:rPr>
          <w:sz w:val="28"/>
          <w:szCs w:val="28"/>
        </w:rPr>
      </w:pPr>
      <w:r w:rsidRPr="00B1737D">
        <w:rPr>
          <w:sz w:val="28"/>
          <w:szCs w:val="28"/>
          <w:lang w:eastAsia="ru-RU"/>
        </w:rPr>
        <w:t xml:space="preserve">Автор: </w:t>
      </w:r>
      <w:r w:rsidRPr="00B1737D">
        <w:rPr>
          <w:sz w:val="28"/>
          <w:szCs w:val="28"/>
        </w:rPr>
        <w:t>Варфоломеева Е. Ю.,</w:t>
      </w:r>
      <w:r w:rsidRPr="00B1737D">
        <w:rPr>
          <w:sz w:val="28"/>
          <w:szCs w:val="28"/>
          <w:lang w:eastAsia="ru-RU"/>
        </w:rPr>
        <w:t xml:space="preserve"> преподаватель </w:t>
      </w:r>
      <w:r w:rsidRPr="00B1737D">
        <w:rPr>
          <w:sz w:val="28"/>
          <w:szCs w:val="28"/>
        </w:rPr>
        <w:t>психологии ГАПОУ РБ «Уфимский медицинский колледж»</w:t>
      </w:r>
    </w:p>
    <w:p w14:paraId="28E9CDBD" w14:textId="77777777" w:rsidR="00DE52FA" w:rsidRPr="00B1737D" w:rsidRDefault="00DE52FA" w:rsidP="000E79B5">
      <w:pPr>
        <w:spacing w:line="276" w:lineRule="auto"/>
        <w:ind w:left="284"/>
        <w:rPr>
          <w:sz w:val="28"/>
          <w:szCs w:val="28"/>
        </w:rPr>
      </w:pPr>
    </w:p>
    <w:p w14:paraId="2C868ECC" w14:textId="77777777" w:rsidR="00DE52FA" w:rsidRPr="00B1737D" w:rsidRDefault="00DE52FA" w:rsidP="000E79B5">
      <w:pPr>
        <w:spacing w:line="276" w:lineRule="auto"/>
        <w:ind w:left="284"/>
        <w:rPr>
          <w:sz w:val="28"/>
          <w:szCs w:val="28"/>
        </w:rPr>
      </w:pPr>
      <w:r w:rsidRPr="00B1737D">
        <w:rPr>
          <w:sz w:val="28"/>
          <w:szCs w:val="28"/>
        </w:rPr>
        <w:t xml:space="preserve">Рецензенты: </w:t>
      </w:r>
    </w:p>
    <w:p w14:paraId="4120F85C" w14:textId="77777777" w:rsidR="00DE52FA" w:rsidRPr="00B1737D" w:rsidRDefault="00DE52FA" w:rsidP="000E79B5">
      <w:pPr>
        <w:spacing w:line="276" w:lineRule="auto"/>
        <w:ind w:left="284"/>
        <w:rPr>
          <w:sz w:val="28"/>
          <w:szCs w:val="28"/>
        </w:rPr>
      </w:pPr>
      <w:r w:rsidRPr="00B1737D">
        <w:rPr>
          <w:sz w:val="28"/>
          <w:szCs w:val="28"/>
        </w:rPr>
        <w:t>1. Мышкевич Э.К., преподаватель психологии высшей категории ГАПОУ РБ «Уфимский медицинский колледж»</w:t>
      </w:r>
    </w:p>
    <w:p w14:paraId="28E4A981" w14:textId="77777777" w:rsidR="00DE52FA" w:rsidRPr="00B1737D" w:rsidRDefault="00DE52FA" w:rsidP="000E79B5">
      <w:pPr>
        <w:spacing w:line="276" w:lineRule="auto"/>
        <w:ind w:left="284"/>
        <w:rPr>
          <w:sz w:val="28"/>
          <w:szCs w:val="28"/>
        </w:rPr>
      </w:pPr>
      <w:r w:rsidRPr="00B1737D">
        <w:rPr>
          <w:sz w:val="28"/>
          <w:szCs w:val="28"/>
        </w:rPr>
        <w:t>2. Георгиади Т.В., кандидат философских наук, доцент АНОО ВО ЦРФ-РК «Башкирский кооперативный институт» (филиал)</w:t>
      </w:r>
    </w:p>
    <w:p w14:paraId="674789A9" w14:textId="77777777" w:rsidR="00DE52FA" w:rsidRPr="002964C5" w:rsidRDefault="00DE52FA" w:rsidP="00DE52FA">
      <w:pPr>
        <w:rPr>
          <w:sz w:val="26"/>
          <w:szCs w:val="26"/>
        </w:rPr>
      </w:pPr>
    </w:p>
    <w:p w14:paraId="3E790364" w14:textId="77777777" w:rsidR="00DE52FA" w:rsidRDefault="00DE52FA" w:rsidP="00DE52FA">
      <w:pPr>
        <w:rPr>
          <w:sz w:val="26"/>
          <w:szCs w:val="26"/>
        </w:rPr>
      </w:pPr>
    </w:p>
    <w:p w14:paraId="4383FBDA" w14:textId="77777777" w:rsidR="00DE52FA" w:rsidRDefault="00DE52FA" w:rsidP="00DE52FA">
      <w:pPr>
        <w:rPr>
          <w:sz w:val="26"/>
          <w:szCs w:val="26"/>
        </w:rPr>
      </w:pPr>
    </w:p>
    <w:p w14:paraId="3961C2F2" w14:textId="77777777" w:rsidR="00DE52FA" w:rsidRDefault="00DE52FA" w:rsidP="00DE52FA">
      <w:pPr>
        <w:rPr>
          <w:sz w:val="26"/>
          <w:szCs w:val="26"/>
        </w:rPr>
      </w:pPr>
    </w:p>
    <w:p w14:paraId="76809534" w14:textId="77777777" w:rsidR="00DE52FA" w:rsidRDefault="00DE52FA" w:rsidP="00DE52FA">
      <w:pPr>
        <w:rPr>
          <w:sz w:val="26"/>
          <w:szCs w:val="26"/>
        </w:rPr>
      </w:pPr>
    </w:p>
    <w:p w14:paraId="3DE8DD2F" w14:textId="77777777" w:rsidR="00DE52FA" w:rsidRDefault="00DE52FA" w:rsidP="00DE52FA">
      <w:pPr>
        <w:rPr>
          <w:sz w:val="26"/>
          <w:szCs w:val="26"/>
        </w:rPr>
      </w:pPr>
    </w:p>
    <w:p w14:paraId="297A2021" w14:textId="77777777" w:rsidR="00DE52FA" w:rsidRDefault="00DE52FA" w:rsidP="00DE52FA">
      <w:pPr>
        <w:rPr>
          <w:sz w:val="26"/>
          <w:szCs w:val="26"/>
        </w:rPr>
      </w:pPr>
    </w:p>
    <w:p w14:paraId="4D2F537A" w14:textId="77777777" w:rsidR="00DE52FA" w:rsidRDefault="00DE52FA" w:rsidP="00DE52FA">
      <w:pPr>
        <w:rPr>
          <w:sz w:val="26"/>
          <w:szCs w:val="26"/>
        </w:rPr>
      </w:pPr>
    </w:p>
    <w:p w14:paraId="2BA23FB8" w14:textId="77777777" w:rsidR="00DE52FA" w:rsidRDefault="00DE52FA" w:rsidP="00DE52FA">
      <w:pPr>
        <w:rPr>
          <w:sz w:val="26"/>
          <w:szCs w:val="26"/>
        </w:rPr>
      </w:pPr>
    </w:p>
    <w:p w14:paraId="0A734BDD" w14:textId="77777777" w:rsidR="00DE52FA" w:rsidRDefault="00DE52FA" w:rsidP="00DE52FA">
      <w:pPr>
        <w:rPr>
          <w:sz w:val="26"/>
          <w:szCs w:val="26"/>
        </w:rPr>
      </w:pPr>
    </w:p>
    <w:p w14:paraId="043224D8" w14:textId="77777777" w:rsidR="00DE52FA" w:rsidRDefault="00DE52FA" w:rsidP="00DE52FA">
      <w:pPr>
        <w:rPr>
          <w:sz w:val="26"/>
          <w:szCs w:val="26"/>
        </w:rPr>
      </w:pPr>
    </w:p>
    <w:p w14:paraId="12BC37DB" w14:textId="77777777" w:rsidR="00DE52FA" w:rsidRDefault="00DE52FA" w:rsidP="00DE52FA">
      <w:pPr>
        <w:rPr>
          <w:sz w:val="26"/>
          <w:szCs w:val="26"/>
        </w:rPr>
      </w:pPr>
    </w:p>
    <w:p w14:paraId="59B787AD" w14:textId="77777777" w:rsidR="00DE52FA" w:rsidRDefault="00DE52FA" w:rsidP="00DE52FA">
      <w:pPr>
        <w:rPr>
          <w:sz w:val="26"/>
          <w:szCs w:val="26"/>
        </w:rPr>
      </w:pPr>
    </w:p>
    <w:p w14:paraId="70DCDDBF" w14:textId="77777777" w:rsidR="00DE52FA" w:rsidRDefault="00DE52FA" w:rsidP="00DE52FA">
      <w:pPr>
        <w:rPr>
          <w:sz w:val="26"/>
          <w:szCs w:val="26"/>
        </w:rPr>
      </w:pPr>
    </w:p>
    <w:p w14:paraId="6433E9C9" w14:textId="77777777" w:rsidR="00DE52FA" w:rsidRDefault="00DE52FA" w:rsidP="00DE52FA">
      <w:pPr>
        <w:rPr>
          <w:sz w:val="26"/>
          <w:szCs w:val="26"/>
        </w:rPr>
      </w:pPr>
    </w:p>
    <w:p w14:paraId="369CB889" w14:textId="77777777" w:rsidR="00DE52FA" w:rsidRDefault="00DE52FA" w:rsidP="00DE52FA">
      <w:pPr>
        <w:rPr>
          <w:sz w:val="26"/>
          <w:szCs w:val="26"/>
        </w:rPr>
      </w:pPr>
    </w:p>
    <w:p w14:paraId="3560248E" w14:textId="77777777" w:rsidR="00DE52FA" w:rsidRDefault="00DE52FA" w:rsidP="00DE52FA">
      <w:pPr>
        <w:rPr>
          <w:sz w:val="26"/>
          <w:szCs w:val="26"/>
        </w:rPr>
      </w:pPr>
    </w:p>
    <w:p w14:paraId="44672BAF" w14:textId="77777777" w:rsidR="00DE52FA" w:rsidRDefault="00DE52FA" w:rsidP="00DE52FA">
      <w:pPr>
        <w:rPr>
          <w:sz w:val="26"/>
          <w:szCs w:val="26"/>
        </w:rPr>
      </w:pPr>
    </w:p>
    <w:p w14:paraId="4503B915" w14:textId="77777777" w:rsidR="00DE52FA" w:rsidRDefault="00DE52FA" w:rsidP="00DE52FA">
      <w:pPr>
        <w:rPr>
          <w:sz w:val="26"/>
          <w:szCs w:val="26"/>
        </w:rPr>
      </w:pPr>
    </w:p>
    <w:p w14:paraId="3AE032AC" w14:textId="77777777" w:rsidR="00DE52FA" w:rsidRDefault="00DE52FA" w:rsidP="00DE52FA">
      <w:pPr>
        <w:rPr>
          <w:sz w:val="26"/>
          <w:szCs w:val="26"/>
        </w:rPr>
      </w:pPr>
    </w:p>
    <w:p w14:paraId="4604B45F" w14:textId="77777777" w:rsidR="00DE52FA" w:rsidRDefault="00DE52FA" w:rsidP="00F57617">
      <w:pPr>
        <w:spacing w:line="360" w:lineRule="auto"/>
        <w:rPr>
          <w:b/>
        </w:rPr>
      </w:pPr>
    </w:p>
    <w:p w14:paraId="3D8869B8" w14:textId="77777777" w:rsidR="00391A33" w:rsidRDefault="00391A33" w:rsidP="00F57617">
      <w:pPr>
        <w:spacing w:line="360" w:lineRule="auto"/>
        <w:rPr>
          <w:sz w:val="28"/>
          <w:szCs w:val="28"/>
        </w:rPr>
      </w:pPr>
    </w:p>
    <w:p w14:paraId="354C7D14" w14:textId="77777777" w:rsidR="00391A33" w:rsidRDefault="00391A33" w:rsidP="00F57617">
      <w:pPr>
        <w:spacing w:line="360" w:lineRule="auto"/>
        <w:rPr>
          <w:sz w:val="28"/>
          <w:szCs w:val="28"/>
        </w:rPr>
      </w:pPr>
    </w:p>
    <w:p w14:paraId="5D6E6258" w14:textId="77777777" w:rsidR="00233737" w:rsidRDefault="00F57617" w:rsidP="00391A33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Рабочая программа учебной дисциплины ОГСЭ.07 Психология общения является частью программы подготовки специалистов среднего звена в соответствии с ФГОС по специальности  </w:t>
      </w:r>
      <w:r w:rsidR="00233737">
        <w:rPr>
          <w:sz w:val="28"/>
          <w:szCs w:val="28"/>
        </w:rPr>
        <w:t>31.02.03  Лабораторная диагностика (базовая подготовка).</w:t>
      </w:r>
    </w:p>
    <w:p w14:paraId="490D4D18" w14:textId="77777777" w:rsidR="00233737" w:rsidRDefault="00233737" w:rsidP="00391A33">
      <w:pPr>
        <w:rPr>
          <w:sz w:val="28"/>
          <w:szCs w:val="28"/>
        </w:rPr>
      </w:pPr>
    </w:p>
    <w:p w14:paraId="1E5378BF" w14:textId="77777777" w:rsidR="00233737" w:rsidRDefault="00233737" w:rsidP="00391A33">
      <w:pPr>
        <w:rPr>
          <w:sz w:val="28"/>
          <w:szCs w:val="28"/>
        </w:rPr>
      </w:pPr>
      <w:r>
        <w:rPr>
          <w:sz w:val="28"/>
          <w:szCs w:val="28"/>
        </w:rPr>
        <w:t>Организация-разработчик: Государственное Автономное Профессиональное Образовательное учреждение  Республики Башкортостан «Уфимский медицинский колледж».</w:t>
      </w:r>
    </w:p>
    <w:p w14:paraId="034C07DD" w14:textId="77777777" w:rsidR="00233737" w:rsidRDefault="00233737" w:rsidP="00391A33">
      <w:pPr>
        <w:jc w:val="both"/>
        <w:rPr>
          <w:sz w:val="28"/>
          <w:szCs w:val="28"/>
        </w:rPr>
      </w:pPr>
    </w:p>
    <w:p w14:paraId="16D65FE9" w14:textId="77777777" w:rsidR="00233737" w:rsidRDefault="00492FC5" w:rsidP="00391A33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233737">
        <w:rPr>
          <w:sz w:val="28"/>
          <w:szCs w:val="28"/>
        </w:rPr>
        <w:t>:</w:t>
      </w:r>
      <w:r w:rsidR="00391A33">
        <w:rPr>
          <w:sz w:val="28"/>
          <w:szCs w:val="28"/>
        </w:rPr>
        <w:t xml:space="preserve"> </w:t>
      </w:r>
      <w:r>
        <w:rPr>
          <w:sz w:val="28"/>
          <w:szCs w:val="28"/>
        </w:rPr>
        <w:t>Варфоломеева Елена Юрьевна – преподаватель психологии.</w:t>
      </w:r>
    </w:p>
    <w:p w14:paraId="392A3115" w14:textId="77777777" w:rsidR="00233737" w:rsidRDefault="00233737" w:rsidP="00233737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22A9CF64" w14:textId="77777777" w:rsidR="00233737" w:rsidRDefault="00233737" w:rsidP="00233737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67860438" w14:textId="77777777" w:rsidR="00233737" w:rsidRDefault="00233737" w:rsidP="00233737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1B5CD0D5" w14:textId="77777777" w:rsidR="00233737" w:rsidRDefault="00233737" w:rsidP="00233737">
      <w:pPr>
        <w:tabs>
          <w:tab w:val="left" w:pos="426"/>
        </w:tabs>
        <w:spacing w:line="360" w:lineRule="auto"/>
        <w:rPr>
          <w:b/>
          <w:sz w:val="28"/>
          <w:szCs w:val="28"/>
        </w:rPr>
      </w:pPr>
    </w:p>
    <w:p w14:paraId="52C431DA" w14:textId="77777777" w:rsidR="00233737" w:rsidRDefault="00233737" w:rsidP="00233737">
      <w:pPr>
        <w:tabs>
          <w:tab w:val="left" w:pos="426"/>
        </w:tabs>
        <w:spacing w:line="360" w:lineRule="auto"/>
        <w:jc w:val="center"/>
        <w:rPr>
          <w:b/>
          <w:spacing w:val="-2"/>
          <w:sz w:val="28"/>
          <w:szCs w:val="28"/>
        </w:rPr>
      </w:pPr>
    </w:p>
    <w:p w14:paraId="4BB9540F" w14:textId="77777777" w:rsidR="00233737" w:rsidRDefault="00233737" w:rsidP="00233737">
      <w:pPr>
        <w:tabs>
          <w:tab w:val="left" w:pos="426"/>
        </w:tabs>
        <w:spacing w:line="360" w:lineRule="auto"/>
        <w:jc w:val="center"/>
        <w:rPr>
          <w:b/>
          <w:spacing w:val="-2"/>
          <w:sz w:val="28"/>
          <w:szCs w:val="28"/>
        </w:rPr>
      </w:pPr>
    </w:p>
    <w:p w14:paraId="1FDA9174" w14:textId="77777777" w:rsidR="00233737" w:rsidRDefault="00233737" w:rsidP="00233737">
      <w:pPr>
        <w:tabs>
          <w:tab w:val="left" w:pos="426"/>
        </w:tabs>
        <w:spacing w:line="360" w:lineRule="auto"/>
        <w:jc w:val="center"/>
        <w:rPr>
          <w:b/>
          <w:spacing w:val="-2"/>
          <w:sz w:val="28"/>
          <w:szCs w:val="28"/>
        </w:rPr>
      </w:pPr>
    </w:p>
    <w:p w14:paraId="1F0AC5FE" w14:textId="77777777" w:rsidR="00233737" w:rsidRDefault="00233737" w:rsidP="00233737">
      <w:pPr>
        <w:tabs>
          <w:tab w:val="left" w:pos="426"/>
        </w:tabs>
        <w:spacing w:line="360" w:lineRule="auto"/>
        <w:jc w:val="center"/>
        <w:rPr>
          <w:b/>
          <w:spacing w:val="-2"/>
          <w:sz w:val="28"/>
          <w:szCs w:val="28"/>
        </w:rPr>
      </w:pPr>
    </w:p>
    <w:p w14:paraId="7B5A533F" w14:textId="77777777" w:rsidR="00233737" w:rsidRDefault="00233737" w:rsidP="00233737">
      <w:pPr>
        <w:jc w:val="both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br w:type="page"/>
      </w:r>
    </w:p>
    <w:p w14:paraId="53389E02" w14:textId="77777777" w:rsidR="00DE52FA" w:rsidRDefault="00DE52FA" w:rsidP="00DE52FA">
      <w:pPr>
        <w:tabs>
          <w:tab w:val="left" w:pos="426"/>
        </w:tabs>
        <w:spacing w:line="360" w:lineRule="auto"/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lastRenderedPageBreak/>
        <w:t>СОДЕРЖАНИЕ</w:t>
      </w:r>
    </w:p>
    <w:p w14:paraId="3E1291F6" w14:textId="77777777" w:rsidR="00DE52FA" w:rsidRDefault="00DE52FA" w:rsidP="00DE52FA">
      <w:pPr>
        <w:tabs>
          <w:tab w:val="left" w:pos="426"/>
        </w:tabs>
        <w:spacing w:line="360" w:lineRule="auto"/>
        <w:jc w:val="center"/>
        <w:rPr>
          <w:b/>
          <w:spacing w:val="-2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6413"/>
        <w:gridCol w:w="3474"/>
      </w:tblGrid>
      <w:tr w:rsidR="00DE52FA" w14:paraId="13E3FAA6" w14:textId="77777777" w:rsidTr="00A65080">
        <w:tc>
          <w:tcPr>
            <w:tcW w:w="534" w:type="dxa"/>
          </w:tcPr>
          <w:p w14:paraId="69765F09" w14:textId="77777777" w:rsidR="00DE52FA" w:rsidRDefault="00DE52FA" w:rsidP="00A65080">
            <w:pPr>
              <w:tabs>
                <w:tab w:val="left" w:pos="426"/>
              </w:tabs>
              <w:spacing w:line="360" w:lineRule="auto"/>
              <w:jc w:val="center"/>
              <w:rPr>
                <w:b/>
                <w:spacing w:val="-2"/>
                <w:sz w:val="28"/>
                <w:szCs w:val="28"/>
              </w:rPr>
            </w:pPr>
          </w:p>
        </w:tc>
        <w:tc>
          <w:tcPr>
            <w:tcW w:w="6413" w:type="dxa"/>
          </w:tcPr>
          <w:p w14:paraId="7D28BFD9" w14:textId="77777777" w:rsidR="00DE52FA" w:rsidRDefault="00DE52FA" w:rsidP="00A65080">
            <w:pPr>
              <w:rPr>
                <w:rStyle w:val="ab"/>
                <w:sz w:val="28"/>
                <w:szCs w:val="28"/>
              </w:rPr>
            </w:pPr>
          </w:p>
        </w:tc>
        <w:tc>
          <w:tcPr>
            <w:tcW w:w="3474" w:type="dxa"/>
          </w:tcPr>
          <w:p w14:paraId="1F54D109" w14:textId="77777777" w:rsidR="00DE52FA" w:rsidRDefault="00DE52FA" w:rsidP="00A65080">
            <w:pPr>
              <w:tabs>
                <w:tab w:val="left" w:pos="426"/>
              </w:tabs>
              <w:spacing w:line="360" w:lineRule="auto"/>
              <w:jc w:val="center"/>
              <w:rPr>
                <w:b/>
                <w:spacing w:val="-2"/>
                <w:sz w:val="28"/>
                <w:szCs w:val="28"/>
              </w:rPr>
            </w:pPr>
            <w:r>
              <w:rPr>
                <w:b/>
                <w:spacing w:val="-2"/>
                <w:sz w:val="28"/>
                <w:szCs w:val="28"/>
              </w:rPr>
              <w:t>стр.</w:t>
            </w:r>
          </w:p>
        </w:tc>
      </w:tr>
      <w:tr w:rsidR="00DE52FA" w14:paraId="566F91B5" w14:textId="77777777" w:rsidTr="00A65080">
        <w:tc>
          <w:tcPr>
            <w:tcW w:w="534" w:type="dxa"/>
          </w:tcPr>
          <w:p w14:paraId="2C136482" w14:textId="77777777" w:rsidR="00DE52FA" w:rsidRDefault="00DE52FA" w:rsidP="00A65080">
            <w:pPr>
              <w:tabs>
                <w:tab w:val="left" w:pos="426"/>
              </w:tabs>
              <w:spacing w:line="360" w:lineRule="auto"/>
              <w:jc w:val="center"/>
              <w:rPr>
                <w:b/>
                <w:spacing w:val="-2"/>
                <w:sz w:val="28"/>
                <w:szCs w:val="28"/>
              </w:rPr>
            </w:pPr>
            <w:r>
              <w:rPr>
                <w:b/>
                <w:spacing w:val="-2"/>
                <w:sz w:val="28"/>
                <w:szCs w:val="28"/>
              </w:rPr>
              <w:t>1.</w:t>
            </w:r>
          </w:p>
        </w:tc>
        <w:tc>
          <w:tcPr>
            <w:tcW w:w="6413" w:type="dxa"/>
          </w:tcPr>
          <w:p w14:paraId="7F039D86" w14:textId="77777777" w:rsidR="00DE52FA" w:rsidRDefault="00DE52FA" w:rsidP="00A65080">
            <w:pPr>
              <w:rPr>
                <w:rStyle w:val="ab"/>
                <w:sz w:val="28"/>
                <w:szCs w:val="28"/>
              </w:rPr>
            </w:pPr>
            <w:r>
              <w:rPr>
                <w:rStyle w:val="ab"/>
                <w:sz w:val="28"/>
                <w:szCs w:val="28"/>
              </w:rPr>
              <w:t xml:space="preserve">ПАСПОРТ РАБОЧЕЙ ПРОГРАММЫ УЧЕБНОЙ ДИСЦИПЛИНЫ </w:t>
            </w:r>
          </w:p>
          <w:p w14:paraId="48BF16C3" w14:textId="77777777" w:rsidR="00391A33" w:rsidRPr="002964C5" w:rsidRDefault="00391A33" w:rsidP="00A65080">
            <w:pPr>
              <w:rPr>
                <w:b/>
                <w:bCs/>
                <w:smallCaps/>
                <w:spacing w:val="5"/>
              </w:rPr>
            </w:pPr>
          </w:p>
        </w:tc>
        <w:tc>
          <w:tcPr>
            <w:tcW w:w="3474" w:type="dxa"/>
          </w:tcPr>
          <w:p w14:paraId="65D9250F" w14:textId="77777777" w:rsidR="00DE52FA" w:rsidRDefault="00391A33" w:rsidP="00A65080">
            <w:pPr>
              <w:tabs>
                <w:tab w:val="left" w:pos="426"/>
              </w:tabs>
              <w:spacing w:line="360" w:lineRule="auto"/>
              <w:jc w:val="center"/>
              <w:rPr>
                <w:b/>
                <w:spacing w:val="-2"/>
                <w:sz w:val="28"/>
                <w:szCs w:val="28"/>
              </w:rPr>
            </w:pPr>
            <w:r>
              <w:rPr>
                <w:b/>
                <w:spacing w:val="-2"/>
                <w:sz w:val="28"/>
                <w:szCs w:val="28"/>
              </w:rPr>
              <w:t>5</w:t>
            </w:r>
          </w:p>
        </w:tc>
      </w:tr>
      <w:tr w:rsidR="00DE52FA" w14:paraId="14053341" w14:textId="77777777" w:rsidTr="00A65080">
        <w:tc>
          <w:tcPr>
            <w:tcW w:w="534" w:type="dxa"/>
          </w:tcPr>
          <w:p w14:paraId="11359DC1" w14:textId="77777777" w:rsidR="00DE52FA" w:rsidRDefault="00DE52FA" w:rsidP="00A65080">
            <w:pPr>
              <w:tabs>
                <w:tab w:val="left" w:pos="426"/>
              </w:tabs>
              <w:spacing w:line="360" w:lineRule="auto"/>
              <w:jc w:val="center"/>
              <w:rPr>
                <w:b/>
                <w:spacing w:val="-2"/>
                <w:sz w:val="28"/>
                <w:szCs w:val="28"/>
              </w:rPr>
            </w:pPr>
            <w:r>
              <w:rPr>
                <w:b/>
                <w:spacing w:val="-2"/>
                <w:sz w:val="28"/>
                <w:szCs w:val="28"/>
              </w:rPr>
              <w:t>2.</w:t>
            </w:r>
          </w:p>
        </w:tc>
        <w:tc>
          <w:tcPr>
            <w:tcW w:w="6413" w:type="dxa"/>
          </w:tcPr>
          <w:p w14:paraId="50F1B626" w14:textId="77777777" w:rsidR="00DE52FA" w:rsidRDefault="00DE52FA" w:rsidP="00A65080">
            <w:pPr>
              <w:tabs>
                <w:tab w:val="left" w:pos="426"/>
              </w:tabs>
              <w:spacing w:line="276" w:lineRule="auto"/>
              <w:rPr>
                <w:rStyle w:val="ab"/>
                <w:sz w:val="28"/>
                <w:szCs w:val="28"/>
              </w:rPr>
            </w:pPr>
            <w:r>
              <w:rPr>
                <w:rStyle w:val="ab"/>
                <w:sz w:val="28"/>
                <w:szCs w:val="28"/>
              </w:rPr>
              <w:t xml:space="preserve">СТРУКТУРА И  СОДЕРЖАНИЕ УЧЕБНОЙ ДИСЦИПЛИНЫ           </w:t>
            </w:r>
          </w:p>
          <w:p w14:paraId="63E5C31E" w14:textId="77777777" w:rsidR="00391A33" w:rsidRDefault="00391A33" w:rsidP="00A65080">
            <w:pPr>
              <w:tabs>
                <w:tab w:val="left" w:pos="426"/>
              </w:tabs>
              <w:spacing w:line="276" w:lineRule="auto"/>
              <w:rPr>
                <w:b/>
                <w:spacing w:val="-2"/>
                <w:sz w:val="28"/>
                <w:szCs w:val="28"/>
              </w:rPr>
            </w:pPr>
          </w:p>
        </w:tc>
        <w:tc>
          <w:tcPr>
            <w:tcW w:w="3474" w:type="dxa"/>
          </w:tcPr>
          <w:p w14:paraId="007B44A6" w14:textId="3EE3E4E4" w:rsidR="00DE52FA" w:rsidRDefault="000E79B5" w:rsidP="00A65080">
            <w:pPr>
              <w:tabs>
                <w:tab w:val="left" w:pos="426"/>
              </w:tabs>
              <w:spacing w:line="360" w:lineRule="auto"/>
              <w:jc w:val="center"/>
              <w:rPr>
                <w:b/>
                <w:spacing w:val="-2"/>
                <w:sz w:val="28"/>
                <w:szCs w:val="28"/>
              </w:rPr>
            </w:pPr>
            <w:r>
              <w:rPr>
                <w:b/>
                <w:spacing w:val="-2"/>
                <w:sz w:val="28"/>
                <w:szCs w:val="28"/>
              </w:rPr>
              <w:t>6</w:t>
            </w:r>
          </w:p>
        </w:tc>
      </w:tr>
      <w:tr w:rsidR="00DE52FA" w14:paraId="15B353FD" w14:textId="77777777" w:rsidTr="00A65080">
        <w:tc>
          <w:tcPr>
            <w:tcW w:w="534" w:type="dxa"/>
          </w:tcPr>
          <w:p w14:paraId="268BF8C4" w14:textId="77777777" w:rsidR="00DE52FA" w:rsidRDefault="00DE52FA" w:rsidP="00A65080">
            <w:pPr>
              <w:tabs>
                <w:tab w:val="left" w:pos="426"/>
              </w:tabs>
              <w:spacing w:line="360" w:lineRule="auto"/>
              <w:jc w:val="center"/>
              <w:rPr>
                <w:b/>
                <w:spacing w:val="-2"/>
                <w:sz w:val="28"/>
                <w:szCs w:val="28"/>
              </w:rPr>
            </w:pPr>
            <w:r>
              <w:rPr>
                <w:b/>
                <w:spacing w:val="-2"/>
                <w:sz w:val="28"/>
                <w:szCs w:val="28"/>
              </w:rPr>
              <w:t>3.</w:t>
            </w:r>
          </w:p>
        </w:tc>
        <w:tc>
          <w:tcPr>
            <w:tcW w:w="6413" w:type="dxa"/>
          </w:tcPr>
          <w:p w14:paraId="62D3465D" w14:textId="77777777" w:rsidR="00DE52FA" w:rsidRDefault="00DE52FA" w:rsidP="00A65080">
            <w:pPr>
              <w:rPr>
                <w:rStyle w:val="ab"/>
                <w:sz w:val="28"/>
                <w:szCs w:val="28"/>
              </w:rPr>
            </w:pPr>
            <w:r>
              <w:rPr>
                <w:rStyle w:val="ab"/>
                <w:sz w:val="28"/>
                <w:szCs w:val="28"/>
              </w:rPr>
              <w:t>УСЛОВИЯ РЕАЛИЗАЦИИ РАБОЧЕЙ ПРОГРАММЫ</w:t>
            </w:r>
            <w:r>
              <w:rPr>
                <w:rStyle w:val="ab"/>
                <w:sz w:val="28"/>
                <w:szCs w:val="28"/>
              </w:rPr>
              <w:tab/>
              <w:t xml:space="preserve">УЧЕБНОЙ ДИСЦИПЛИНЫ  </w:t>
            </w:r>
          </w:p>
          <w:p w14:paraId="5E3F4718" w14:textId="77777777" w:rsidR="00391A33" w:rsidRPr="002964C5" w:rsidRDefault="00391A33" w:rsidP="00A65080">
            <w:pPr>
              <w:rPr>
                <w:b/>
                <w:bCs/>
                <w:smallCaps/>
                <w:spacing w:val="5"/>
                <w:sz w:val="28"/>
                <w:szCs w:val="28"/>
              </w:rPr>
            </w:pPr>
          </w:p>
        </w:tc>
        <w:tc>
          <w:tcPr>
            <w:tcW w:w="3474" w:type="dxa"/>
          </w:tcPr>
          <w:p w14:paraId="3C975C0E" w14:textId="19861C59" w:rsidR="00DE52FA" w:rsidRDefault="00B358BC" w:rsidP="00391A33">
            <w:pPr>
              <w:tabs>
                <w:tab w:val="left" w:pos="426"/>
              </w:tabs>
              <w:spacing w:line="360" w:lineRule="auto"/>
              <w:jc w:val="center"/>
              <w:rPr>
                <w:b/>
                <w:spacing w:val="-2"/>
                <w:sz w:val="28"/>
                <w:szCs w:val="28"/>
              </w:rPr>
            </w:pPr>
            <w:r>
              <w:rPr>
                <w:b/>
                <w:spacing w:val="-2"/>
                <w:sz w:val="28"/>
                <w:szCs w:val="28"/>
              </w:rPr>
              <w:t>1</w:t>
            </w:r>
            <w:r w:rsidR="000E79B5">
              <w:rPr>
                <w:b/>
                <w:spacing w:val="-2"/>
                <w:sz w:val="28"/>
                <w:szCs w:val="28"/>
              </w:rPr>
              <w:t>2</w:t>
            </w:r>
          </w:p>
        </w:tc>
      </w:tr>
      <w:tr w:rsidR="00DE52FA" w14:paraId="475B5550" w14:textId="77777777" w:rsidTr="00A65080">
        <w:tc>
          <w:tcPr>
            <w:tcW w:w="534" w:type="dxa"/>
          </w:tcPr>
          <w:p w14:paraId="1BA9CEA7" w14:textId="77777777" w:rsidR="00DE52FA" w:rsidRDefault="00DE52FA" w:rsidP="00A65080">
            <w:pPr>
              <w:tabs>
                <w:tab w:val="left" w:pos="426"/>
              </w:tabs>
              <w:spacing w:line="360" w:lineRule="auto"/>
              <w:jc w:val="center"/>
              <w:rPr>
                <w:b/>
                <w:spacing w:val="-2"/>
                <w:sz w:val="28"/>
                <w:szCs w:val="28"/>
              </w:rPr>
            </w:pPr>
            <w:r>
              <w:rPr>
                <w:b/>
                <w:spacing w:val="-2"/>
                <w:sz w:val="28"/>
                <w:szCs w:val="28"/>
              </w:rPr>
              <w:t>4.</w:t>
            </w:r>
          </w:p>
        </w:tc>
        <w:tc>
          <w:tcPr>
            <w:tcW w:w="6413" w:type="dxa"/>
          </w:tcPr>
          <w:p w14:paraId="5C69A9EB" w14:textId="77777777" w:rsidR="00DE52FA" w:rsidRPr="002964C5" w:rsidRDefault="00DE52FA" w:rsidP="00A65080">
            <w:pPr>
              <w:rPr>
                <w:b/>
                <w:bCs/>
                <w:smallCaps/>
                <w:spacing w:val="5"/>
                <w:sz w:val="28"/>
                <w:szCs w:val="28"/>
              </w:rPr>
            </w:pPr>
            <w:r>
              <w:rPr>
                <w:rStyle w:val="ab"/>
                <w:sz w:val="28"/>
                <w:szCs w:val="28"/>
              </w:rPr>
              <w:t xml:space="preserve">КОНТРОЛЬ И ОЦЕНКА РЕЗУЛЬТАТОВ ОСВОЕНИЯ УЧЕБНОЙ ДИСЦИПЛИНЫ </w:t>
            </w:r>
          </w:p>
        </w:tc>
        <w:tc>
          <w:tcPr>
            <w:tcW w:w="3474" w:type="dxa"/>
          </w:tcPr>
          <w:p w14:paraId="5CA880A0" w14:textId="4575AF43" w:rsidR="00DE52FA" w:rsidRDefault="00B358BC" w:rsidP="00391A33">
            <w:pPr>
              <w:tabs>
                <w:tab w:val="left" w:pos="426"/>
              </w:tabs>
              <w:spacing w:line="360" w:lineRule="auto"/>
              <w:jc w:val="center"/>
              <w:rPr>
                <w:b/>
                <w:spacing w:val="-2"/>
                <w:sz w:val="28"/>
                <w:szCs w:val="28"/>
              </w:rPr>
            </w:pPr>
            <w:r>
              <w:rPr>
                <w:b/>
                <w:spacing w:val="-2"/>
                <w:sz w:val="28"/>
                <w:szCs w:val="28"/>
              </w:rPr>
              <w:t>1</w:t>
            </w:r>
            <w:r w:rsidR="000E79B5">
              <w:rPr>
                <w:b/>
                <w:spacing w:val="-2"/>
                <w:sz w:val="28"/>
                <w:szCs w:val="28"/>
              </w:rPr>
              <w:t>3</w:t>
            </w:r>
          </w:p>
        </w:tc>
      </w:tr>
    </w:tbl>
    <w:p w14:paraId="15E4BA14" w14:textId="77777777" w:rsidR="00233737" w:rsidRDefault="00233737" w:rsidP="00233737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02C346D8" w14:textId="77777777" w:rsidR="00233737" w:rsidRDefault="00233737" w:rsidP="00233737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18817B14" w14:textId="77777777" w:rsidR="00233737" w:rsidRDefault="00233737" w:rsidP="00233737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3A5B60FF" w14:textId="77777777" w:rsidR="00233737" w:rsidRDefault="00233737" w:rsidP="00233737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5EA4DFFD" w14:textId="77777777" w:rsidR="00233737" w:rsidRDefault="00233737" w:rsidP="00233737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7631E671" w14:textId="77777777" w:rsidR="00233737" w:rsidRDefault="00233737" w:rsidP="00233737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73626EB7" w14:textId="77777777" w:rsidR="00233737" w:rsidRDefault="00233737" w:rsidP="00233737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223E5174" w14:textId="77777777" w:rsidR="00233737" w:rsidRDefault="00233737" w:rsidP="00233737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4BC78311" w14:textId="77777777" w:rsidR="00233737" w:rsidRDefault="00233737" w:rsidP="00233737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3FFBF84B" w14:textId="77777777" w:rsidR="00233737" w:rsidRDefault="00233737" w:rsidP="00233737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40713C46" w14:textId="77777777" w:rsidR="00233737" w:rsidRDefault="00233737" w:rsidP="00233737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532219E7" w14:textId="77777777" w:rsidR="00233737" w:rsidRDefault="00233737" w:rsidP="00233737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5E488FE7" w14:textId="77777777" w:rsidR="00233737" w:rsidRDefault="00233737" w:rsidP="00233737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20C57AB8" w14:textId="77777777" w:rsidR="00233737" w:rsidRDefault="00233737" w:rsidP="00391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rPr>
          <w:b/>
          <w:caps/>
          <w:color w:val="000000"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caps/>
          <w:color w:val="000000"/>
          <w:sz w:val="28"/>
          <w:szCs w:val="28"/>
        </w:rPr>
        <w:lastRenderedPageBreak/>
        <w:t>1. паспорт рабочей ПРОГРАММЫ УЧЕБНОЙ ДИСЦИПЛИНЫ</w:t>
      </w:r>
    </w:p>
    <w:p w14:paraId="5301AA9A" w14:textId="77777777" w:rsidR="00233737" w:rsidRDefault="008F1435" w:rsidP="00391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ОГСЭ. 07</w:t>
      </w:r>
      <w:r w:rsidR="00233737">
        <w:rPr>
          <w:b/>
          <w:color w:val="000000"/>
          <w:sz w:val="28"/>
          <w:szCs w:val="28"/>
        </w:rPr>
        <w:t xml:space="preserve"> ПСИХОЛОГИЯ ОБЩЕНИЯ</w:t>
      </w:r>
    </w:p>
    <w:p w14:paraId="01FAB3E9" w14:textId="77777777" w:rsidR="00233737" w:rsidRDefault="00233737" w:rsidP="00391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рабочей программы</w:t>
      </w:r>
    </w:p>
    <w:p w14:paraId="09D49C95" w14:textId="77777777" w:rsidR="00F57617" w:rsidRDefault="00F57617" w:rsidP="00391A33">
      <w:pPr>
        <w:rPr>
          <w:sz w:val="28"/>
          <w:szCs w:val="28"/>
        </w:rPr>
      </w:pPr>
      <w:r>
        <w:rPr>
          <w:sz w:val="28"/>
          <w:szCs w:val="28"/>
        </w:rPr>
        <w:t xml:space="preserve">          Рабочая программа учебной дисциплины ОГСЭ.07 Психология общения является частью программы подготовки специалистов среднего звена в соответствии с ФГОС по специальности  31.02.03  Лабораторная диагностика (базовая подготовка).</w:t>
      </w:r>
    </w:p>
    <w:p w14:paraId="3C3EB6F3" w14:textId="77777777" w:rsidR="000E79B5" w:rsidRDefault="000E79B5" w:rsidP="00391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3C87B6AE" w14:textId="50CF500C" w:rsidR="00233737" w:rsidRDefault="00233737" w:rsidP="00391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14:paraId="3D7804AC" w14:textId="77777777" w:rsidR="00233737" w:rsidRDefault="00233737" w:rsidP="00391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Общий гуманитарный и социально-экономический цикл.</w:t>
      </w:r>
    </w:p>
    <w:p w14:paraId="2D6264D3" w14:textId="77777777" w:rsidR="000E79B5" w:rsidRDefault="000E79B5" w:rsidP="00391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40581260" w14:textId="4CFD52E8" w:rsidR="00233737" w:rsidRDefault="00233737" w:rsidP="00391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14:paraId="0DC5C931" w14:textId="77777777" w:rsidR="00233737" w:rsidRDefault="00233737" w:rsidP="00391A33">
      <w:pPr>
        <w:tabs>
          <w:tab w:val="left" w:pos="55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дисциплины обучающийся должен уметь:</w:t>
      </w:r>
    </w:p>
    <w:p w14:paraId="77C407E2" w14:textId="77777777" w:rsidR="00233737" w:rsidRDefault="00233737" w:rsidP="00391A33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применять техники и приемы эффективного общения в профессиональной деятельности;</w:t>
      </w:r>
    </w:p>
    <w:p w14:paraId="366F53F3" w14:textId="77777777" w:rsidR="00233737" w:rsidRDefault="00233737" w:rsidP="00391A33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приемы саморегуляции поведения в процессе межличностного общения.</w:t>
      </w:r>
    </w:p>
    <w:p w14:paraId="67F46C03" w14:textId="77777777" w:rsidR="00233737" w:rsidRDefault="00233737" w:rsidP="00391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дисциплины обучающийся должен знать:</w:t>
      </w:r>
    </w:p>
    <w:p w14:paraId="26E0AE05" w14:textId="77777777" w:rsidR="00233737" w:rsidRDefault="00233737" w:rsidP="00391A33">
      <w:pPr>
        <w:pStyle w:val="aa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6" w:firstLine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взаимосвязь общения и деятельности;</w:t>
      </w:r>
    </w:p>
    <w:p w14:paraId="1480C41F" w14:textId="77777777" w:rsidR="00233737" w:rsidRDefault="00233737" w:rsidP="00391A33">
      <w:pPr>
        <w:pStyle w:val="aa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6" w:firstLine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цели, функции, виды и уровни общения;</w:t>
      </w:r>
    </w:p>
    <w:p w14:paraId="2AF0859F" w14:textId="77777777" w:rsidR="00233737" w:rsidRDefault="00233737" w:rsidP="00391A33">
      <w:pPr>
        <w:pStyle w:val="aa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6" w:firstLine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роли и ролевые ожидания в общении;</w:t>
      </w:r>
    </w:p>
    <w:p w14:paraId="6842EC9E" w14:textId="77777777" w:rsidR="00233737" w:rsidRDefault="00233737" w:rsidP="00391A33">
      <w:pPr>
        <w:pStyle w:val="aa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6" w:firstLine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социальных взаимодействий;</w:t>
      </w:r>
    </w:p>
    <w:p w14:paraId="6A7C4AA7" w14:textId="77777777" w:rsidR="00233737" w:rsidRDefault="00233737" w:rsidP="00391A33">
      <w:pPr>
        <w:pStyle w:val="aa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6" w:firstLine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механизмы взаимопонимания в общении;</w:t>
      </w:r>
    </w:p>
    <w:p w14:paraId="3D48E007" w14:textId="77777777" w:rsidR="00233737" w:rsidRDefault="00233737" w:rsidP="00391A33">
      <w:pPr>
        <w:pStyle w:val="aa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6" w:firstLine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техники и приемы общения, правила слушания, ведения беседы, убеждения;</w:t>
      </w:r>
    </w:p>
    <w:p w14:paraId="2FC753F2" w14:textId="77777777" w:rsidR="00233737" w:rsidRDefault="00233737" w:rsidP="00391A33">
      <w:pPr>
        <w:pStyle w:val="aa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6" w:firstLine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этические принципы общения;</w:t>
      </w:r>
    </w:p>
    <w:p w14:paraId="0CEC37DE" w14:textId="77777777" w:rsidR="00233737" w:rsidRDefault="00233737" w:rsidP="00391A33">
      <w:pPr>
        <w:pStyle w:val="aa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6" w:firstLine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источники, причины, виды и способы разрешения конфликтов.</w:t>
      </w:r>
    </w:p>
    <w:p w14:paraId="5D280807" w14:textId="77777777" w:rsidR="00233737" w:rsidRDefault="00233737" w:rsidP="00391A33">
      <w:pPr>
        <w:pStyle w:val="aa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63C8E037" w14:textId="77777777" w:rsidR="00233737" w:rsidRDefault="00233737" w:rsidP="00391A33">
      <w:pPr>
        <w:pStyle w:val="aa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освоения дисциплины должны быть сформированы следующие компетенции:</w:t>
      </w:r>
    </w:p>
    <w:p w14:paraId="2C4E787F" w14:textId="77777777" w:rsidR="00233737" w:rsidRDefault="00233737" w:rsidP="00391A33">
      <w:pPr>
        <w:pStyle w:val="a9"/>
        <w:widowControl w:val="0"/>
        <w:ind w:left="0" w:right="-84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 1. Понимать сущность и социальную значимость своей будущей профессии, проявлять к ней устойчивый интерес.</w:t>
      </w:r>
    </w:p>
    <w:p w14:paraId="597163CC" w14:textId="77777777" w:rsidR="00233737" w:rsidRDefault="00233737" w:rsidP="00391A33">
      <w:pPr>
        <w:pStyle w:val="a9"/>
        <w:widowControl w:val="0"/>
        <w:ind w:left="0" w:right="-84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 3. Принимать решения в стандартных и нестандартных ситуациях и нести за них ответственность.</w:t>
      </w:r>
    </w:p>
    <w:p w14:paraId="6E0E63C5" w14:textId="77777777" w:rsidR="00233737" w:rsidRDefault="00233737" w:rsidP="00391A33">
      <w:pPr>
        <w:pStyle w:val="a9"/>
        <w:widowControl w:val="0"/>
        <w:ind w:left="0" w:right="-84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 4. 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</w:r>
    </w:p>
    <w:p w14:paraId="39167487" w14:textId="77777777" w:rsidR="00233737" w:rsidRDefault="00233737" w:rsidP="00391A33">
      <w:pPr>
        <w:pStyle w:val="a9"/>
        <w:widowControl w:val="0"/>
        <w:ind w:left="0" w:right="-84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 5. Использовать информационно-коммуникационные технологии в профессиональной деятельности.</w:t>
      </w:r>
    </w:p>
    <w:p w14:paraId="2D81318A" w14:textId="77777777" w:rsidR="00233737" w:rsidRDefault="00233737" w:rsidP="00391A33">
      <w:pPr>
        <w:pStyle w:val="a9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ОК 6. Работать в коллективе и команде, эффективно общаться </w:t>
      </w:r>
      <w:r>
        <w:rPr>
          <w:rFonts w:ascii="Times New Roman" w:hAnsi="Times New Roman" w:cs="Times New Roman"/>
          <w:sz w:val="28"/>
        </w:rPr>
        <w:br/>
        <w:t>с коллегами, руководством, потребителями.</w:t>
      </w:r>
    </w:p>
    <w:p w14:paraId="50565472" w14:textId="77777777" w:rsidR="00233737" w:rsidRDefault="00233737" w:rsidP="00391A33">
      <w:pPr>
        <w:pStyle w:val="a9"/>
        <w:widowControl w:val="0"/>
        <w:ind w:left="0" w:right="-84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 7. Брать ответственность за работу членов команды (подчиненных), за результат выполнения заданий.</w:t>
      </w:r>
    </w:p>
    <w:p w14:paraId="1AF28709" w14:textId="77777777" w:rsidR="00233737" w:rsidRDefault="00233737" w:rsidP="00391A33">
      <w:pPr>
        <w:shd w:val="clear" w:color="auto" w:fill="FFFFFF"/>
        <w:ind w:right="-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 9. Ориентироваться в условиях частой смены технологий в </w:t>
      </w:r>
      <w:r>
        <w:rPr>
          <w:sz w:val="28"/>
          <w:szCs w:val="28"/>
        </w:rPr>
        <w:lastRenderedPageBreak/>
        <w:t>профессиональной деятельности.</w:t>
      </w:r>
    </w:p>
    <w:p w14:paraId="65333424" w14:textId="77777777" w:rsidR="00233737" w:rsidRDefault="00233737" w:rsidP="00391A33">
      <w:pPr>
        <w:pStyle w:val="a9"/>
        <w:widowControl w:val="0"/>
        <w:ind w:left="0" w:right="-84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 10. 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78643B0A" w14:textId="77777777" w:rsidR="00233737" w:rsidRDefault="00233737" w:rsidP="00391A33">
      <w:pPr>
        <w:pStyle w:val="a9"/>
        <w:widowControl w:val="0"/>
        <w:ind w:left="0" w:right="-84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 11. Быть готовым брать на себя нравственные обязательства по отношению к природе, обществу, человеку.</w:t>
      </w:r>
    </w:p>
    <w:p w14:paraId="3839F967" w14:textId="77777777" w:rsidR="00233737" w:rsidRDefault="00233737" w:rsidP="00391A33">
      <w:pPr>
        <w:pStyle w:val="a9"/>
        <w:widowControl w:val="0"/>
        <w:ind w:left="0" w:right="-84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 14. Исполнять воинскую обязанность, в том числе с применением полученных профессиональных знаний (для юношей).</w:t>
      </w:r>
    </w:p>
    <w:p w14:paraId="2321A72E" w14:textId="77777777" w:rsidR="00233737" w:rsidRDefault="00233737" w:rsidP="00391A33">
      <w:pPr>
        <w:pStyle w:val="aa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5D17637B" w14:textId="77777777" w:rsidR="00233737" w:rsidRDefault="00233737" w:rsidP="00391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550425E" w14:textId="77777777" w:rsidR="00233737" w:rsidRDefault="00233737" w:rsidP="00391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рабочей программы учебной дисциплины:</w:t>
      </w:r>
    </w:p>
    <w:p w14:paraId="530F0470" w14:textId="77777777" w:rsidR="00233737" w:rsidRDefault="00233737" w:rsidP="00391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</w:t>
      </w:r>
      <w:r w:rsidR="00C0217F">
        <w:rPr>
          <w:sz w:val="28"/>
          <w:szCs w:val="28"/>
        </w:rPr>
        <w:t>учебной нагрузки обучающегося 72</w:t>
      </w:r>
      <w:r>
        <w:rPr>
          <w:sz w:val="28"/>
          <w:szCs w:val="28"/>
        </w:rPr>
        <w:t xml:space="preserve"> часов, в том числе:</w:t>
      </w:r>
    </w:p>
    <w:p w14:paraId="022A12EF" w14:textId="77777777" w:rsidR="00233737" w:rsidRDefault="00233737" w:rsidP="00391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 48 часов;</w:t>
      </w:r>
    </w:p>
    <w:p w14:paraId="232510ED" w14:textId="77777777" w:rsidR="00233737" w:rsidRDefault="00233737" w:rsidP="00391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лабораторная работа 42 часа;</w:t>
      </w:r>
    </w:p>
    <w:p w14:paraId="60070D1E" w14:textId="77777777" w:rsidR="00233737" w:rsidRDefault="00233737" w:rsidP="00391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самост</w:t>
      </w:r>
      <w:r w:rsidR="00492FC5">
        <w:rPr>
          <w:sz w:val="28"/>
          <w:szCs w:val="28"/>
        </w:rPr>
        <w:t>оятельной работы обучающегося 24</w:t>
      </w:r>
      <w:r>
        <w:rPr>
          <w:sz w:val="28"/>
          <w:szCs w:val="28"/>
        </w:rPr>
        <w:t xml:space="preserve"> часа.</w:t>
      </w:r>
    </w:p>
    <w:p w14:paraId="67AB90AF" w14:textId="46359362" w:rsidR="000E79B5" w:rsidRDefault="000E79B5" w:rsidP="002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</w:rPr>
      </w:pPr>
    </w:p>
    <w:p w14:paraId="1063F8FC" w14:textId="6653A1FA" w:rsidR="000E79B5" w:rsidRDefault="000E79B5" w:rsidP="002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</w:rPr>
      </w:pPr>
    </w:p>
    <w:p w14:paraId="3179EA22" w14:textId="2D17ECED" w:rsidR="000E79B5" w:rsidRDefault="000E79B5" w:rsidP="002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</w:rPr>
      </w:pPr>
    </w:p>
    <w:p w14:paraId="09E8FA05" w14:textId="77777777" w:rsidR="000E79B5" w:rsidRDefault="000E79B5" w:rsidP="002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</w:rPr>
      </w:pPr>
    </w:p>
    <w:p w14:paraId="098F3183" w14:textId="3BDA7133" w:rsidR="00233737" w:rsidRPr="009407AC" w:rsidRDefault="00233737" w:rsidP="002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</w:rPr>
      </w:pPr>
      <w:r w:rsidRPr="009407AC">
        <w:rPr>
          <w:b/>
          <w:sz w:val="28"/>
          <w:szCs w:val="28"/>
        </w:rPr>
        <w:t>2. СТРУКТУРА И ПРИМЕРНОЕ СОДЕРЖАНИЕ УЧЕБНОЙ ДИСЦИПЛИНЫ</w:t>
      </w:r>
    </w:p>
    <w:p w14:paraId="556B1A7F" w14:textId="77777777" w:rsidR="00233737" w:rsidRPr="009407AC" w:rsidRDefault="00233737" w:rsidP="002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  <w:sz w:val="28"/>
          <w:szCs w:val="28"/>
          <w:u w:val="single"/>
        </w:rPr>
      </w:pPr>
      <w:r w:rsidRPr="009407AC">
        <w:rPr>
          <w:b/>
          <w:sz w:val="28"/>
          <w:szCs w:val="28"/>
        </w:rPr>
        <w:t>2.1. Объем учебной дисциплины и виды учебной работы</w:t>
      </w:r>
    </w:p>
    <w:p w14:paraId="08E464EA" w14:textId="77777777" w:rsidR="00233737" w:rsidRPr="009407AC" w:rsidRDefault="00233737" w:rsidP="002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Arial" w:hAnsi="Arial" w:cs="Arial"/>
          <w:b/>
          <w:sz w:val="28"/>
          <w:szCs w:val="28"/>
        </w:rPr>
      </w:pPr>
    </w:p>
    <w:tbl>
      <w:tblPr>
        <w:tblW w:w="1023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38"/>
        <w:gridCol w:w="2092"/>
      </w:tblGrid>
      <w:tr w:rsidR="00233737" w:rsidRPr="009407AC" w14:paraId="3CAAFD4F" w14:textId="77777777" w:rsidTr="00233737">
        <w:trPr>
          <w:trHeight w:val="460"/>
        </w:trPr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001244" w14:textId="77777777" w:rsidR="00233737" w:rsidRPr="009407AC" w:rsidRDefault="00233737">
            <w:pPr>
              <w:jc w:val="center"/>
              <w:rPr>
                <w:b/>
                <w:sz w:val="28"/>
                <w:szCs w:val="28"/>
              </w:rPr>
            </w:pPr>
            <w:r w:rsidRPr="009407A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C98974" w14:textId="77777777" w:rsidR="00233737" w:rsidRPr="009407AC" w:rsidRDefault="0023373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9407AC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233737" w:rsidRPr="009407AC" w14:paraId="0F8DFE92" w14:textId="77777777" w:rsidTr="00233737">
        <w:trPr>
          <w:trHeight w:val="285"/>
        </w:trPr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C49532" w14:textId="77777777" w:rsidR="00233737" w:rsidRPr="009407AC" w:rsidRDefault="00233737">
            <w:pPr>
              <w:rPr>
                <w:b/>
                <w:sz w:val="28"/>
                <w:szCs w:val="28"/>
              </w:rPr>
            </w:pPr>
            <w:r w:rsidRPr="009407AC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9C5C4E" w14:textId="77777777" w:rsidR="00233737" w:rsidRPr="009D3D6A" w:rsidRDefault="00492FC5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72</w:t>
            </w:r>
          </w:p>
        </w:tc>
      </w:tr>
      <w:tr w:rsidR="00233737" w:rsidRPr="009407AC" w14:paraId="00C04931" w14:textId="77777777" w:rsidTr="00233737"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6BDF89" w14:textId="77777777" w:rsidR="00233737" w:rsidRPr="009407AC" w:rsidRDefault="00233737">
            <w:pPr>
              <w:rPr>
                <w:b/>
                <w:sz w:val="28"/>
                <w:szCs w:val="28"/>
              </w:rPr>
            </w:pPr>
            <w:r w:rsidRPr="009407AC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6B62F6" w14:textId="77777777" w:rsidR="00233737" w:rsidRPr="009407AC" w:rsidRDefault="00233737">
            <w:pPr>
              <w:jc w:val="center"/>
              <w:rPr>
                <w:b/>
                <w:iCs/>
                <w:sz w:val="28"/>
                <w:szCs w:val="28"/>
              </w:rPr>
            </w:pPr>
            <w:r w:rsidRPr="009407AC">
              <w:rPr>
                <w:b/>
                <w:iCs/>
                <w:sz w:val="28"/>
                <w:szCs w:val="28"/>
              </w:rPr>
              <w:t>48</w:t>
            </w:r>
          </w:p>
        </w:tc>
      </w:tr>
      <w:tr w:rsidR="00233737" w:rsidRPr="009407AC" w14:paraId="2329BF7B" w14:textId="77777777" w:rsidTr="00233737"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C49DC3" w14:textId="77777777" w:rsidR="00233737" w:rsidRPr="009407AC" w:rsidRDefault="00233737">
            <w:pPr>
              <w:rPr>
                <w:b/>
                <w:sz w:val="28"/>
                <w:szCs w:val="28"/>
              </w:rPr>
            </w:pPr>
            <w:r w:rsidRPr="009407AC"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E52E2F" w14:textId="77777777" w:rsidR="00233737" w:rsidRPr="009407AC" w:rsidRDefault="00233737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233737" w:rsidRPr="009407AC" w14:paraId="65A15F02" w14:textId="77777777" w:rsidTr="00233737"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A395A6" w14:textId="77777777" w:rsidR="00233737" w:rsidRPr="009407AC" w:rsidRDefault="00233737">
            <w:pPr>
              <w:ind w:left="426"/>
              <w:rPr>
                <w:sz w:val="28"/>
                <w:szCs w:val="28"/>
              </w:rPr>
            </w:pPr>
            <w:r w:rsidRPr="009407AC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B0AB1E" w14:textId="77777777" w:rsidR="00233737" w:rsidRPr="009407AC" w:rsidRDefault="00233737">
            <w:pPr>
              <w:jc w:val="center"/>
              <w:rPr>
                <w:iCs/>
                <w:sz w:val="28"/>
                <w:szCs w:val="28"/>
                <w:lang w:val="en-US"/>
              </w:rPr>
            </w:pPr>
            <w:r w:rsidRPr="009407AC">
              <w:rPr>
                <w:iCs/>
                <w:sz w:val="28"/>
                <w:szCs w:val="28"/>
                <w:lang w:val="en-US"/>
              </w:rPr>
              <w:t>42</w:t>
            </w:r>
          </w:p>
        </w:tc>
      </w:tr>
      <w:tr w:rsidR="00233737" w:rsidRPr="009407AC" w14:paraId="4447D774" w14:textId="77777777" w:rsidTr="00233737"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C6CA02" w14:textId="77777777" w:rsidR="00233737" w:rsidRPr="009407AC" w:rsidRDefault="00233737">
            <w:pPr>
              <w:ind w:left="426"/>
              <w:rPr>
                <w:sz w:val="28"/>
                <w:szCs w:val="28"/>
              </w:rPr>
            </w:pPr>
            <w:r w:rsidRPr="009407AC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40995A" w14:textId="77777777" w:rsidR="00233737" w:rsidRPr="009407AC" w:rsidRDefault="00233737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233737" w:rsidRPr="009407AC" w14:paraId="759EE6EE" w14:textId="77777777" w:rsidTr="00233737"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215B1B" w14:textId="77777777" w:rsidR="00233737" w:rsidRPr="009407AC" w:rsidRDefault="00233737">
            <w:pPr>
              <w:ind w:left="426"/>
              <w:rPr>
                <w:sz w:val="28"/>
                <w:szCs w:val="28"/>
              </w:rPr>
            </w:pPr>
            <w:r w:rsidRPr="009407AC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B0C5BF" w14:textId="77777777" w:rsidR="00233737" w:rsidRPr="009407AC" w:rsidRDefault="00233737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233737" w:rsidRPr="009407AC" w14:paraId="7A1EA799" w14:textId="77777777" w:rsidTr="00233737"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0E41A8" w14:textId="77777777" w:rsidR="00233737" w:rsidRPr="009407AC" w:rsidRDefault="00233737">
            <w:pPr>
              <w:ind w:left="426"/>
              <w:rPr>
                <w:i/>
                <w:sz w:val="28"/>
                <w:szCs w:val="28"/>
              </w:rPr>
            </w:pPr>
            <w:r w:rsidRPr="009407AC">
              <w:rPr>
                <w:sz w:val="28"/>
                <w:szCs w:val="28"/>
              </w:rPr>
              <w:t>курсовая работа (проект)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F9AAE9" w14:textId="77777777" w:rsidR="00233737" w:rsidRPr="009407AC" w:rsidRDefault="00233737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233737" w:rsidRPr="009407AC" w14:paraId="5A167F68" w14:textId="77777777" w:rsidTr="00233737"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109BA3" w14:textId="77777777" w:rsidR="00233737" w:rsidRPr="009407AC" w:rsidRDefault="00233737">
            <w:pPr>
              <w:rPr>
                <w:b/>
                <w:sz w:val="28"/>
                <w:szCs w:val="28"/>
              </w:rPr>
            </w:pPr>
            <w:r w:rsidRPr="009407AC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2F63DA" w14:textId="77777777" w:rsidR="00233737" w:rsidRPr="009407AC" w:rsidRDefault="00492FC5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24</w:t>
            </w:r>
          </w:p>
        </w:tc>
      </w:tr>
      <w:tr w:rsidR="00233737" w:rsidRPr="009407AC" w14:paraId="6559C8E6" w14:textId="77777777" w:rsidTr="00233737"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229120" w14:textId="77777777" w:rsidR="00233737" w:rsidRPr="009407AC" w:rsidRDefault="00233737">
            <w:pPr>
              <w:rPr>
                <w:sz w:val="28"/>
                <w:szCs w:val="28"/>
              </w:rPr>
            </w:pPr>
            <w:r w:rsidRPr="009407AC">
              <w:rPr>
                <w:sz w:val="28"/>
                <w:szCs w:val="28"/>
              </w:rPr>
              <w:t>в том числе: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263205" w14:textId="77777777" w:rsidR="00233737" w:rsidRPr="009407AC" w:rsidRDefault="00233737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233737" w:rsidRPr="009407AC" w14:paraId="6502E7D7" w14:textId="77777777" w:rsidTr="00233737"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7D0CA7" w14:textId="77777777" w:rsidR="00233737" w:rsidRPr="009407AC" w:rsidRDefault="00233737">
            <w:pPr>
              <w:ind w:left="426"/>
              <w:rPr>
                <w:sz w:val="28"/>
                <w:szCs w:val="28"/>
              </w:rPr>
            </w:pPr>
            <w:r w:rsidRPr="009407AC">
              <w:rPr>
                <w:sz w:val="28"/>
                <w:szCs w:val="28"/>
              </w:rPr>
              <w:t>самостоятельная работа над курсовой работой (проектом)</w:t>
            </w:r>
          </w:p>
          <w:p w14:paraId="185B2821" w14:textId="77777777" w:rsidR="00233737" w:rsidRPr="009407AC" w:rsidRDefault="00233737">
            <w:pPr>
              <w:ind w:left="426"/>
              <w:rPr>
                <w:sz w:val="28"/>
                <w:szCs w:val="28"/>
              </w:rPr>
            </w:pPr>
            <w:r w:rsidRPr="009407AC">
              <w:rPr>
                <w:sz w:val="28"/>
                <w:szCs w:val="28"/>
              </w:rPr>
              <w:t>подготовка реферата</w:t>
            </w:r>
          </w:p>
          <w:p w14:paraId="7C1F3C12" w14:textId="77777777" w:rsidR="00233737" w:rsidRPr="009407AC" w:rsidRDefault="00233737">
            <w:pPr>
              <w:ind w:left="426"/>
              <w:rPr>
                <w:sz w:val="28"/>
                <w:szCs w:val="28"/>
              </w:rPr>
            </w:pPr>
            <w:r w:rsidRPr="009407AC">
              <w:rPr>
                <w:sz w:val="28"/>
                <w:szCs w:val="28"/>
              </w:rPr>
              <w:t>составление теста и кроссворда</w:t>
            </w:r>
          </w:p>
          <w:p w14:paraId="555086AF" w14:textId="77777777" w:rsidR="00233737" w:rsidRPr="009407AC" w:rsidRDefault="00233737">
            <w:pPr>
              <w:ind w:left="426"/>
              <w:rPr>
                <w:sz w:val="28"/>
                <w:szCs w:val="28"/>
              </w:rPr>
            </w:pPr>
            <w:r w:rsidRPr="009407AC">
              <w:rPr>
                <w:sz w:val="28"/>
                <w:szCs w:val="28"/>
              </w:rPr>
              <w:t>составление конспекта</w:t>
            </w:r>
          </w:p>
          <w:p w14:paraId="0D4BC311" w14:textId="77777777" w:rsidR="00233737" w:rsidRPr="009407AC" w:rsidRDefault="00233737">
            <w:pPr>
              <w:ind w:left="426"/>
              <w:rPr>
                <w:sz w:val="28"/>
                <w:szCs w:val="28"/>
              </w:rPr>
            </w:pPr>
            <w:r w:rsidRPr="009407AC">
              <w:rPr>
                <w:sz w:val="28"/>
                <w:szCs w:val="28"/>
              </w:rPr>
              <w:t>выполнение практических упражнений</w:t>
            </w:r>
          </w:p>
          <w:p w14:paraId="2E870E56" w14:textId="77777777" w:rsidR="00233737" w:rsidRPr="009407AC" w:rsidRDefault="00233737">
            <w:pPr>
              <w:ind w:left="426"/>
              <w:rPr>
                <w:sz w:val="28"/>
                <w:szCs w:val="28"/>
              </w:rPr>
            </w:pPr>
            <w:r w:rsidRPr="009407AC">
              <w:rPr>
                <w:sz w:val="28"/>
                <w:szCs w:val="28"/>
              </w:rPr>
              <w:t>составление словаря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3DC4B3" w14:textId="77777777" w:rsidR="00233737" w:rsidRPr="009407AC" w:rsidRDefault="00233737">
            <w:pPr>
              <w:ind w:left="426"/>
              <w:jc w:val="center"/>
              <w:rPr>
                <w:iCs/>
                <w:sz w:val="28"/>
                <w:szCs w:val="28"/>
              </w:rPr>
            </w:pPr>
          </w:p>
          <w:p w14:paraId="72AFB721" w14:textId="77777777" w:rsidR="00233737" w:rsidRPr="009407AC" w:rsidRDefault="009A7BC0">
            <w:pPr>
              <w:ind w:left="426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13</w:t>
            </w:r>
          </w:p>
          <w:p w14:paraId="5A115E5B" w14:textId="77777777" w:rsidR="00233737" w:rsidRPr="009407AC" w:rsidRDefault="009D3D6A">
            <w:pPr>
              <w:ind w:left="426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</w:t>
            </w:r>
          </w:p>
          <w:p w14:paraId="675D9C27" w14:textId="77777777" w:rsidR="00233737" w:rsidRPr="009407AC" w:rsidRDefault="00233737">
            <w:pPr>
              <w:ind w:left="426"/>
              <w:jc w:val="center"/>
              <w:rPr>
                <w:iCs/>
                <w:sz w:val="28"/>
                <w:szCs w:val="28"/>
              </w:rPr>
            </w:pPr>
            <w:r w:rsidRPr="009407AC">
              <w:rPr>
                <w:iCs/>
                <w:sz w:val="28"/>
                <w:szCs w:val="28"/>
              </w:rPr>
              <w:t>2</w:t>
            </w:r>
          </w:p>
          <w:p w14:paraId="0D3C6EDF" w14:textId="77777777" w:rsidR="00233737" w:rsidRPr="009407AC" w:rsidRDefault="00233737">
            <w:pPr>
              <w:ind w:left="426"/>
              <w:jc w:val="center"/>
              <w:rPr>
                <w:iCs/>
                <w:sz w:val="28"/>
                <w:szCs w:val="28"/>
              </w:rPr>
            </w:pPr>
            <w:r w:rsidRPr="009407AC">
              <w:rPr>
                <w:iCs/>
                <w:sz w:val="28"/>
                <w:szCs w:val="28"/>
              </w:rPr>
              <w:t>2</w:t>
            </w:r>
          </w:p>
          <w:p w14:paraId="6276074C" w14:textId="77777777" w:rsidR="00233737" w:rsidRPr="009407AC" w:rsidRDefault="009A7BC0">
            <w:pPr>
              <w:ind w:left="426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233737" w:rsidRPr="009407AC" w14:paraId="7C8542CD" w14:textId="77777777" w:rsidTr="00233737">
        <w:tc>
          <w:tcPr>
            <w:tcW w:w="102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51F43" w14:textId="77777777" w:rsidR="00233737" w:rsidRPr="009407AC" w:rsidRDefault="00233737">
            <w:pPr>
              <w:rPr>
                <w:i/>
                <w:iCs/>
                <w:sz w:val="28"/>
                <w:szCs w:val="28"/>
              </w:rPr>
            </w:pPr>
            <w:r w:rsidRPr="009407AC">
              <w:rPr>
                <w:i/>
                <w:iCs/>
                <w:sz w:val="28"/>
                <w:szCs w:val="28"/>
              </w:rPr>
              <w:t>Итоговая аттестация в форме зачета</w:t>
            </w:r>
          </w:p>
          <w:p w14:paraId="7D0D265A" w14:textId="77777777" w:rsidR="00233737" w:rsidRPr="009407AC" w:rsidRDefault="00233737">
            <w:pPr>
              <w:ind w:left="426"/>
              <w:rPr>
                <w:b/>
                <w:i/>
                <w:iCs/>
                <w:sz w:val="28"/>
                <w:szCs w:val="28"/>
              </w:rPr>
            </w:pPr>
          </w:p>
        </w:tc>
      </w:tr>
    </w:tbl>
    <w:p w14:paraId="1F60B945" w14:textId="77777777" w:rsidR="00233737" w:rsidRDefault="00233737" w:rsidP="00233737">
      <w:pPr>
        <w:widowControl/>
        <w:suppressAutoHyphens w:val="0"/>
        <w:autoSpaceDE/>
        <w:rPr>
          <w:b/>
          <w:sz w:val="28"/>
          <w:szCs w:val="28"/>
          <w:lang w:eastAsia="ru-RU"/>
        </w:rPr>
        <w:sectPr w:rsidR="00233737" w:rsidSect="00391A33">
          <w:footerReference w:type="default" r:id="rId8"/>
          <w:type w:val="continuous"/>
          <w:pgSz w:w="11906" w:h="16838"/>
          <w:pgMar w:top="1134" w:right="567" w:bottom="1134" w:left="1134" w:header="709" w:footer="709" w:gutter="0"/>
          <w:pgNumType w:start="1"/>
          <w:cols w:space="720"/>
          <w:titlePg/>
          <w:docGrid w:linePitch="272"/>
        </w:sectPr>
      </w:pPr>
    </w:p>
    <w:p w14:paraId="5CB05D36" w14:textId="77777777" w:rsidR="00233737" w:rsidRPr="009407AC" w:rsidRDefault="00233737" w:rsidP="00233737">
      <w:pPr>
        <w:rPr>
          <w:sz w:val="28"/>
          <w:szCs w:val="28"/>
        </w:rPr>
      </w:pPr>
    </w:p>
    <w:p w14:paraId="74F4D5F4" w14:textId="77777777" w:rsidR="00492FC5" w:rsidRPr="00AA1499" w:rsidRDefault="00492FC5" w:rsidP="00492F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2.2. Т</w:t>
      </w:r>
      <w:r w:rsidRPr="00AB0266">
        <w:rPr>
          <w:b/>
          <w:sz w:val="28"/>
          <w:szCs w:val="28"/>
        </w:rPr>
        <w:t>ематический план и содержание учебной дисциплины ОГСЭ. 0</w:t>
      </w:r>
      <w:r>
        <w:rPr>
          <w:b/>
          <w:sz w:val="28"/>
          <w:szCs w:val="28"/>
        </w:rPr>
        <w:t>3</w:t>
      </w:r>
      <w:r w:rsidRPr="00AB0266">
        <w:rPr>
          <w:b/>
          <w:caps/>
          <w:sz w:val="28"/>
          <w:szCs w:val="28"/>
        </w:rPr>
        <w:t xml:space="preserve"> </w:t>
      </w:r>
      <w:r>
        <w:rPr>
          <w:b/>
          <w:sz w:val="28"/>
          <w:szCs w:val="28"/>
        </w:rPr>
        <w:t>Психология общения</w:t>
      </w:r>
    </w:p>
    <w:p w14:paraId="6FC0DCB6" w14:textId="77777777" w:rsidR="00492FC5" w:rsidRPr="00AA1499" w:rsidRDefault="00492FC5" w:rsidP="00492FC5"/>
    <w:tbl>
      <w:tblPr>
        <w:tblW w:w="15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850"/>
        <w:gridCol w:w="7964"/>
        <w:gridCol w:w="1134"/>
        <w:gridCol w:w="1475"/>
      </w:tblGrid>
      <w:tr w:rsidR="00492FC5" w:rsidRPr="000E79B5" w14:paraId="2B0E4F2F" w14:textId="77777777" w:rsidTr="00492FC5">
        <w:trPr>
          <w:trHeight w:val="687"/>
        </w:trPr>
        <w:tc>
          <w:tcPr>
            <w:tcW w:w="3794" w:type="dxa"/>
          </w:tcPr>
          <w:p w14:paraId="54E021AF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Наименование</w:t>
            </w:r>
          </w:p>
          <w:p w14:paraId="3579223F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E79B5">
              <w:rPr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8814" w:type="dxa"/>
            <w:gridSpan w:val="2"/>
          </w:tcPr>
          <w:p w14:paraId="0323A567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Содержание учебного материала, практические занятия, самостоятельная работа обучающихся, курсовая работа</w:t>
            </w:r>
          </w:p>
        </w:tc>
        <w:tc>
          <w:tcPr>
            <w:tcW w:w="1134" w:type="dxa"/>
          </w:tcPr>
          <w:p w14:paraId="098D2415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475" w:type="dxa"/>
          </w:tcPr>
          <w:p w14:paraId="06ADEDEF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Уровень</w:t>
            </w:r>
          </w:p>
          <w:p w14:paraId="598DAC0D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освоения</w:t>
            </w:r>
          </w:p>
        </w:tc>
      </w:tr>
      <w:tr w:rsidR="00492FC5" w:rsidRPr="000E79B5" w14:paraId="57E05618" w14:textId="77777777" w:rsidTr="00492FC5">
        <w:trPr>
          <w:trHeight w:val="20"/>
        </w:trPr>
        <w:tc>
          <w:tcPr>
            <w:tcW w:w="3794" w:type="dxa"/>
          </w:tcPr>
          <w:p w14:paraId="5F009690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E79B5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814" w:type="dxa"/>
            <w:gridSpan w:val="2"/>
          </w:tcPr>
          <w:p w14:paraId="349D0002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E79B5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14:paraId="06162393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E79B5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475" w:type="dxa"/>
          </w:tcPr>
          <w:p w14:paraId="1A5F5F86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E79B5">
              <w:rPr>
                <w:b/>
                <w:sz w:val="24"/>
                <w:szCs w:val="24"/>
                <w:lang w:val="en-US"/>
              </w:rPr>
              <w:t>4</w:t>
            </w:r>
          </w:p>
        </w:tc>
      </w:tr>
      <w:tr w:rsidR="00492FC5" w:rsidRPr="000E79B5" w14:paraId="1B6B5593" w14:textId="77777777" w:rsidTr="00492FC5">
        <w:trPr>
          <w:trHeight w:val="20"/>
        </w:trPr>
        <w:tc>
          <w:tcPr>
            <w:tcW w:w="3794" w:type="dxa"/>
          </w:tcPr>
          <w:p w14:paraId="5453BC52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Раздел 1.</w:t>
            </w:r>
          </w:p>
          <w:p w14:paraId="2B6C7B52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Психология общения</w:t>
            </w:r>
          </w:p>
        </w:tc>
        <w:tc>
          <w:tcPr>
            <w:tcW w:w="8814" w:type="dxa"/>
            <w:gridSpan w:val="2"/>
          </w:tcPr>
          <w:p w14:paraId="7BC3B0FB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D69963B" w14:textId="77777777" w:rsidR="00492FC5" w:rsidRPr="000E79B5" w:rsidRDefault="00C0217F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53</w:t>
            </w:r>
          </w:p>
        </w:tc>
        <w:tc>
          <w:tcPr>
            <w:tcW w:w="1475" w:type="dxa"/>
            <w:tcBorders>
              <w:bottom w:val="single" w:sz="4" w:space="0" w:color="000000"/>
            </w:tcBorders>
            <w:shd w:val="clear" w:color="auto" w:fill="BFBFBF"/>
          </w:tcPr>
          <w:p w14:paraId="76B51173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</w:tr>
      <w:tr w:rsidR="00492FC5" w:rsidRPr="000E79B5" w14:paraId="1C3E9A75" w14:textId="77777777" w:rsidTr="00492FC5">
        <w:trPr>
          <w:trHeight w:val="191"/>
        </w:trPr>
        <w:tc>
          <w:tcPr>
            <w:tcW w:w="3794" w:type="dxa"/>
            <w:vMerge w:val="restart"/>
          </w:tcPr>
          <w:p w14:paraId="7FBEB859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Тема 1.1.</w:t>
            </w:r>
          </w:p>
          <w:p w14:paraId="52B32744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E79B5">
              <w:rPr>
                <w:b/>
                <w:sz w:val="24"/>
                <w:szCs w:val="24"/>
              </w:rPr>
              <w:t>Понятие об общении</w:t>
            </w:r>
          </w:p>
        </w:tc>
        <w:tc>
          <w:tcPr>
            <w:tcW w:w="8814" w:type="dxa"/>
            <w:gridSpan w:val="2"/>
          </w:tcPr>
          <w:p w14:paraId="3DF63C23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2A6DDBCA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53959C63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0E79B5">
              <w:rPr>
                <w:i/>
                <w:sz w:val="24"/>
                <w:szCs w:val="24"/>
              </w:rPr>
              <w:t>2</w:t>
            </w:r>
          </w:p>
          <w:p w14:paraId="2D9D7129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vMerge w:val="restart"/>
            <w:vAlign w:val="center"/>
          </w:tcPr>
          <w:p w14:paraId="0C0AFAA7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5F86E51A" w14:textId="77777777" w:rsidTr="00492FC5">
        <w:trPr>
          <w:trHeight w:val="45"/>
        </w:trPr>
        <w:tc>
          <w:tcPr>
            <w:tcW w:w="3794" w:type="dxa"/>
            <w:vMerge/>
          </w:tcPr>
          <w:p w14:paraId="28B8406A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F8BE80B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1</w:t>
            </w:r>
          </w:p>
        </w:tc>
        <w:tc>
          <w:tcPr>
            <w:tcW w:w="7964" w:type="dxa"/>
          </w:tcPr>
          <w:p w14:paraId="7551B70C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Содержание общения.</w:t>
            </w:r>
          </w:p>
        </w:tc>
        <w:tc>
          <w:tcPr>
            <w:tcW w:w="1134" w:type="dxa"/>
            <w:vMerge/>
            <w:vAlign w:val="center"/>
          </w:tcPr>
          <w:p w14:paraId="5AE84B62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vMerge/>
            <w:tcBorders>
              <w:bottom w:val="single" w:sz="4" w:space="0" w:color="auto"/>
            </w:tcBorders>
            <w:vAlign w:val="center"/>
          </w:tcPr>
          <w:p w14:paraId="1CA0CA8B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58326785" w14:textId="77777777" w:rsidTr="00492FC5">
        <w:trPr>
          <w:trHeight w:val="45"/>
        </w:trPr>
        <w:tc>
          <w:tcPr>
            <w:tcW w:w="3794" w:type="dxa"/>
            <w:vMerge/>
          </w:tcPr>
          <w:p w14:paraId="550FEF89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F65337C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2</w:t>
            </w:r>
          </w:p>
        </w:tc>
        <w:tc>
          <w:tcPr>
            <w:tcW w:w="7964" w:type="dxa"/>
          </w:tcPr>
          <w:p w14:paraId="4874F849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Общение как реализация общественных и межличностных отношений.</w:t>
            </w:r>
          </w:p>
        </w:tc>
        <w:tc>
          <w:tcPr>
            <w:tcW w:w="1134" w:type="dxa"/>
            <w:vMerge/>
            <w:vAlign w:val="center"/>
          </w:tcPr>
          <w:p w14:paraId="4A65D2FF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C6F9B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02B3BBBC" w14:textId="77777777" w:rsidTr="00492FC5">
        <w:trPr>
          <w:trHeight w:val="45"/>
        </w:trPr>
        <w:tc>
          <w:tcPr>
            <w:tcW w:w="3794" w:type="dxa"/>
            <w:vMerge/>
          </w:tcPr>
          <w:p w14:paraId="20BA4DD5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2648A92A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3</w:t>
            </w:r>
          </w:p>
        </w:tc>
        <w:tc>
          <w:tcPr>
            <w:tcW w:w="7964" w:type="dxa"/>
          </w:tcPr>
          <w:p w14:paraId="4C8E805B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Значение общения для развития индивида и общества.</w:t>
            </w:r>
          </w:p>
        </w:tc>
        <w:tc>
          <w:tcPr>
            <w:tcW w:w="1134" w:type="dxa"/>
            <w:vMerge/>
            <w:vAlign w:val="center"/>
          </w:tcPr>
          <w:p w14:paraId="11DF0392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center"/>
          </w:tcPr>
          <w:p w14:paraId="3398A9B8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036FF355" w14:textId="77777777" w:rsidTr="00492FC5">
        <w:trPr>
          <w:trHeight w:val="240"/>
        </w:trPr>
        <w:tc>
          <w:tcPr>
            <w:tcW w:w="3794" w:type="dxa"/>
            <w:vMerge/>
          </w:tcPr>
          <w:p w14:paraId="4435BE23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814" w:type="dxa"/>
            <w:gridSpan w:val="2"/>
          </w:tcPr>
          <w:p w14:paraId="5CCC3050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Лабораторная работа.</w:t>
            </w:r>
          </w:p>
          <w:p w14:paraId="2066579D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 xml:space="preserve"> Выполнить практический материал для семинарского занятия.</w:t>
            </w:r>
          </w:p>
        </w:tc>
        <w:tc>
          <w:tcPr>
            <w:tcW w:w="1134" w:type="dxa"/>
            <w:vAlign w:val="center"/>
          </w:tcPr>
          <w:p w14:paraId="113BE0C1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475" w:type="dxa"/>
            <w:shd w:val="clear" w:color="auto" w:fill="BFBFBF"/>
            <w:vAlign w:val="center"/>
          </w:tcPr>
          <w:p w14:paraId="412A00DD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221889B1" w14:textId="77777777" w:rsidTr="00492FC5">
        <w:trPr>
          <w:trHeight w:val="210"/>
        </w:trPr>
        <w:tc>
          <w:tcPr>
            <w:tcW w:w="3794" w:type="dxa"/>
            <w:vMerge/>
          </w:tcPr>
          <w:p w14:paraId="78D6BD92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814" w:type="dxa"/>
            <w:gridSpan w:val="2"/>
          </w:tcPr>
          <w:p w14:paraId="613384FF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Самостоятельная работа.</w:t>
            </w:r>
          </w:p>
          <w:p w14:paraId="10820754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 xml:space="preserve"> Составление психологического словаря терминов по заданной теме.</w:t>
            </w:r>
          </w:p>
        </w:tc>
        <w:tc>
          <w:tcPr>
            <w:tcW w:w="1134" w:type="dxa"/>
            <w:vAlign w:val="center"/>
          </w:tcPr>
          <w:p w14:paraId="675FC913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60B1DA82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444B68EA" w14:textId="77777777" w:rsidTr="00492FC5">
        <w:trPr>
          <w:trHeight w:val="196"/>
        </w:trPr>
        <w:tc>
          <w:tcPr>
            <w:tcW w:w="3794" w:type="dxa"/>
            <w:vMerge w:val="restart"/>
          </w:tcPr>
          <w:p w14:paraId="22670453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Тема 1.2.</w:t>
            </w:r>
          </w:p>
          <w:p w14:paraId="651DA065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E79B5">
              <w:rPr>
                <w:b/>
                <w:sz w:val="24"/>
                <w:szCs w:val="24"/>
              </w:rPr>
              <w:t>Функции общения</w:t>
            </w:r>
          </w:p>
        </w:tc>
        <w:tc>
          <w:tcPr>
            <w:tcW w:w="8814" w:type="dxa"/>
            <w:gridSpan w:val="2"/>
          </w:tcPr>
          <w:p w14:paraId="3C9F1E08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vAlign w:val="center"/>
          </w:tcPr>
          <w:p w14:paraId="3F4FDC7E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75CAA177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79A14E4F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3C46251C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6A0A791D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vMerge w:val="restart"/>
            <w:vAlign w:val="center"/>
          </w:tcPr>
          <w:p w14:paraId="2ED5347D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34D7119B" w14:textId="77777777" w:rsidTr="00492FC5">
        <w:trPr>
          <w:trHeight w:val="45"/>
        </w:trPr>
        <w:tc>
          <w:tcPr>
            <w:tcW w:w="3794" w:type="dxa"/>
            <w:vMerge/>
          </w:tcPr>
          <w:p w14:paraId="1C04BA1E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7C64D3F5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1</w:t>
            </w:r>
          </w:p>
        </w:tc>
        <w:tc>
          <w:tcPr>
            <w:tcW w:w="7964" w:type="dxa"/>
          </w:tcPr>
          <w:p w14:paraId="43244DA6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Креативная, коммуникативная функции.</w:t>
            </w:r>
          </w:p>
        </w:tc>
        <w:tc>
          <w:tcPr>
            <w:tcW w:w="1134" w:type="dxa"/>
            <w:vMerge/>
            <w:vAlign w:val="center"/>
          </w:tcPr>
          <w:p w14:paraId="62C3A5A8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vMerge/>
            <w:tcBorders>
              <w:bottom w:val="single" w:sz="4" w:space="0" w:color="auto"/>
            </w:tcBorders>
            <w:vAlign w:val="center"/>
          </w:tcPr>
          <w:p w14:paraId="06B6FB65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4BD11316" w14:textId="77777777" w:rsidTr="00492FC5">
        <w:trPr>
          <w:trHeight w:val="45"/>
        </w:trPr>
        <w:tc>
          <w:tcPr>
            <w:tcW w:w="3794" w:type="dxa"/>
            <w:vMerge/>
          </w:tcPr>
          <w:p w14:paraId="39CB3ED3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536047C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2</w:t>
            </w:r>
          </w:p>
        </w:tc>
        <w:tc>
          <w:tcPr>
            <w:tcW w:w="7964" w:type="dxa"/>
          </w:tcPr>
          <w:p w14:paraId="4456EF19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Личностно-формирующая, психотерапевтическая функции.</w:t>
            </w:r>
          </w:p>
        </w:tc>
        <w:tc>
          <w:tcPr>
            <w:tcW w:w="1134" w:type="dxa"/>
            <w:vMerge/>
            <w:vAlign w:val="center"/>
          </w:tcPr>
          <w:p w14:paraId="561F7B0E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0B449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6D361701" w14:textId="77777777" w:rsidTr="00492FC5">
        <w:trPr>
          <w:trHeight w:val="45"/>
        </w:trPr>
        <w:tc>
          <w:tcPr>
            <w:tcW w:w="3794" w:type="dxa"/>
            <w:vMerge/>
          </w:tcPr>
          <w:p w14:paraId="2ED6002B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62D14EE8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3</w:t>
            </w:r>
          </w:p>
        </w:tc>
        <w:tc>
          <w:tcPr>
            <w:tcW w:w="7964" w:type="dxa"/>
          </w:tcPr>
          <w:p w14:paraId="12CCF998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Инструментальная, трансляционная функции.</w:t>
            </w:r>
          </w:p>
        </w:tc>
        <w:tc>
          <w:tcPr>
            <w:tcW w:w="1134" w:type="dxa"/>
            <w:vMerge/>
            <w:vAlign w:val="center"/>
          </w:tcPr>
          <w:p w14:paraId="5C8FF17E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04E3C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42663E85" w14:textId="77777777" w:rsidTr="00492FC5">
        <w:trPr>
          <w:trHeight w:val="45"/>
        </w:trPr>
        <w:tc>
          <w:tcPr>
            <w:tcW w:w="3794" w:type="dxa"/>
            <w:vMerge/>
          </w:tcPr>
          <w:p w14:paraId="4F1D7EF1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99BCDE0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4</w:t>
            </w:r>
          </w:p>
        </w:tc>
        <w:tc>
          <w:tcPr>
            <w:tcW w:w="7964" w:type="dxa"/>
          </w:tcPr>
          <w:p w14:paraId="2935DA8D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Функция самовыражения, социально-контролирующая функция.</w:t>
            </w:r>
          </w:p>
        </w:tc>
        <w:tc>
          <w:tcPr>
            <w:tcW w:w="1134" w:type="dxa"/>
            <w:vMerge/>
            <w:vAlign w:val="center"/>
          </w:tcPr>
          <w:p w14:paraId="120E1457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EFB2A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71CA625A" w14:textId="77777777" w:rsidTr="00492FC5">
        <w:trPr>
          <w:trHeight w:val="45"/>
        </w:trPr>
        <w:tc>
          <w:tcPr>
            <w:tcW w:w="3794" w:type="dxa"/>
            <w:vMerge/>
          </w:tcPr>
          <w:p w14:paraId="677939FF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0B2E8FE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5</w:t>
            </w:r>
          </w:p>
        </w:tc>
        <w:tc>
          <w:tcPr>
            <w:tcW w:w="7964" w:type="dxa"/>
          </w:tcPr>
          <w:p w14:paraId="5AA12DB1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Экспрессивная, интегративная функции.</w:t>
            </w:r>
          </w:p>
        </w:tc>
        <w:tc>
          <w:tcPr>
            <w:tcW w:w="1134" w:type="dxa"/>
            <w:vMerge/>
            <w:vAlign w:val="center"/>
          </w:tcPr>
          <w:p w14:paraId="7462BBD6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center"/>
          </w:tcPr>
          <w:p w14:paraId="0ACCE719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2C419366" w14:textId="77777777" w:rsidTr="00492FC5">
        <w:trPr>
          <w:trHeight w:val="233"/>
        </w:trPr>
        <w:tc>
          <w:tcPr>
            <w:tcW w:w="3794" w:type="dxa"/>
            <w:vMerge/>
          </w:tcPr>
          <w:p w14:paraId="7C2C0057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814" w:type="dxa"/>
            <w:gridSpan w:val="2"/>
          </w:tcPr>
          <w:p w14:paraId="3F160E4E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 xml:space="preserve">Лабораторная работа. </w:t>
            </w:r>
          </w:p>
          <w:p w14:paraId="4C2F9430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 xml:space="preserve">Выполнить практический материал для семинарского занятия. </w:t>
            </w:r>
          </w:p>
          <w:p w14:paraId="5854C4B6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Выполнить тестовые задания.</w:t>
            </w:r>
          </w:p>
        </w:tc>
        <w:tc>
          <w:tcPr>
            <w:tcW w:w="1134" w:type="dxa"/>
            <w:vAlign w:val="center"/>
          </w:tcPr>
          <w:p w14:paraId="470B5AB3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475" w:type="dxa"/>
            <w:shd w:val="clear" w:color="auto" w:fill="BFBFBF"/>
            <w:vAlign w:val="center"/>
          </w:tcPr>
          <w:p w14:paraId="19A3640A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16D71377" w14:textId="77777777" w:rsidTr="00492FC5">
        <w:trPr>
          <w:trHeight w:val="233"/>
        </w:trPr>
        <w:tc>
          <w:tcPr>
            <w:tcW w:w="3794" w:type="dxa"/>
            <w:vMerge/>
          </w:tcPr>
          <w:p w14:paraId="6AC079A2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814" w:type="dxa"/>
            <w:gridSpan w:val="2"/>
            <w:tcBorders>
              <w:bottom w:val="single" w:sz="4" w:space="0" w:color="auto"/>
            </w:tcBorders>
          </w:tcPr>
          <w:p w14:paraId="750723ED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Самостоятельная работа.</w:t>
            </w:r>
          </w:p>
          <w:p w14:paraId="2DFA2067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Подготовить реферативное сообщение.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FB9D912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47C97695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72E44F2C" w14:textId="77777777" w:rsidTr="00492FC5">
        <w:trPr>
          <w:trHeight w:val="205"/>
        </w:trPr>
        <w:tc>
          <w:tcPr>
            <w:tcW w:w="3794" w:type="dxa"/>
            <w:vMerge w:val="restart"/>
          </w:tcPr>
          <w:p w14:paraId="54126DD5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Тема 1.3.</w:t>
            </w:r>
          </w:p>
          <w:p w14:paraId="620C67A8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E79B5">
              <w:rPr>
                <w:b/>
                <w:sz w:val="24"/>
                <w:szCs w:val="24"/>
              </w:rPr>
              <w:t>Виды общения</w:t>
            </w:r>
          </w:p>
        </w:tc>
        <w:tc>
          <w:tcPr>
            <w:tcW w:w="8814" w:type="dxa"/>
            <w:gridSpan w:val="2"/>
          </w:tcPr>
          <w:p w14:paraId="10F18BB9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vAlign w:val="center"/>
          </w:tcPr>
          <w:p w14:paraId="1D89FD12" w14:textId="77777777" w:rsidR="00492FC5" w:rsidRPr="000E79B5" w:rsidRDefault="00492FC5" w:rsidP="00492FC5">
            <w:pPr>
              <w:rPr>
                <w:i/>
                <w:sz w:val="24"/>
                <w:szCs w:val="24"/>
                <w:lang w:val="en-US"/>
              </w:rPr>
            </w:pPr>
          </w:p>
          <w:p w14:paraId="51BE4C3E" w14:textId="77777777" w:rsidR="00492FC5" w:rsidRPr="000E79B5" w:rsidRDefault="00492FC5" w:rsidP="00492FC5">
            <w:pPr>
              <w:rPr>
                <w:i/>
                <w:sz w:val="24"/>
                <w:szCs w:val="24"/>
                <w:lang w:val="en-US"/>
              </w:rPr>
            </w:pPr>
            <w:r w:rsidRPr="000E79B5">
              <w:rPr>
                <w:i/>
                <w:sz w:val="24"/>
                <w:szCs w:val="24"/>
              </w:rPr>
              <w:t xml:space="preserve">       2</w:t>
            </w:r>
          </w:p>
          <w:p w14:paraId="0C7FC2EA" w14:textId="77777777" w:rsidR="00492FC5" w:rsidRPr="000E79B5" w:rsidRDefault="00492FC5" w:rsidP="00492FC5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vMerge w:val="restart"/>
            <w:vAlign w:val="center"/>
          </w:tcPr>
          <w:p w14:paraId="1C653D10" w14:textId="77777777" w:rsidR="00492FC5" w:rsidRPr="000E79B5" w:rsidRDefault="00492FC5" w:rsidP="00492FC5">
            <w:pPr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 xml:space="preserve">         1</w:t>
            </w:r>
          </w:p>
        </w:tc>
      </w:tr>
      <w:tr w:rsidR="00492FC5" w:rsidRPr="000E79B5" w14:paraId="019E6AC8" w14:textId="77777777" w:rsidTr="00492FC5">
        <w:trPr>
          <w:trHeight w:val="45"/>
        </w:trPr>
        <w:tc>
          <w:tcPr>
            <w:tcW w:w="3794" w:type="dxa"/>
            <w:vMerge/>
          </w:tcPr>
          <w:p w14:paraId="3BBE4C50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E826053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1</w:t>
            </w:r>
          </w:p>
        </w:tc>
        <w:tc>
          <w:tcPr>
            <w:tcW w:w="7964" w:type="dxa"/>
            <w:shd w:val="clear" w:color="auto" w:fill="FFFFFF"/>
          </w:tcPr>
          <w:p w14:paraId="3AB5F9AA" w14:textId="77777777" w:rsidR="00492FC5" w:rsidRPr="000E79B5" w:rsidRDefault="00492FC5" w:rsidP="00391A33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Светское общение. «Контакт масок». Примитивное общение. Формально-ролевое общение. Межличностное, монологическое, непосредственное и опосредованное общение.</w:t>
            </w:r>
          </w:p>
        </w:tc>
        <w:tc>
          <w:tcPr>
            <w:tcW w:w="1134" w:type="dxa"/>
            <w:vMerge/>
            <w:vAlign w:val="center"/>
          </w:tcPr>
          <w:p w14:paraId="7237BA5C" w14:textId="77777777" w:rsidR="00492FC5" w:rsidRPr="000E79B5" w:rsidRDefault="00492FC5" w:rsidP="00492FC5">
            <w:pPr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vMerge/>
            <w:vAlign w:val="center"/>
          </w:tcPr>
          <w:p w14:paraId="5EF53FD3" w14:textId="77777777" w:rsidR="00492FC5" w:rsidRPr="000E79B5" w:rsidRDefault="00492FC5" w:rsidP="00492FC5">
            <w:pPr>
              <w:rPr>
                <w:i/>
                <w:sz w:val="24"/>
                <w:szCs w:val="24"/>
              </w:rPr>
            </w:pPr>
          </w:p>
        </w:tc>
      </w:tr>
      <w:tr w:rsidR="00492FC5" w:rsidRPr="000E79B5" w14:paraId="7C3B6628" w14:textId="77777777" w:rsidTr="00492FC5">
        <w:trPr>
          <w:trHeight w:val="233"/>
        </w:trPr>
        <w:tc>
          <w:tcPr>
            <w:tcW w:w="3794" w:type="dxa"/>
            <w:vMerge/>
          </w:tcPr>
          <w:p w14:paraId="35732810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814" w:type="dxa"/>
            <w:gridSpan w:val="2"/>
          </w:tcPr>
          <w:p w14:paraId="1DD4CA81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Лабораторная работа.</w:t>
            </w:r>
          </w:p>
          <w:p w14:paraId="076969E5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Выполнить практический материала.</w:t>
            </w:r>
          </w:p>
        </w:tc>
        <w:tc>
          <w:tcPr>
            <w:tcW w:w="1134" w:type="dxa"/>
            <w:vAlign w:val="center"/>
          </w:tcPr>
          <w:p w14:paraId="72101E0D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475" w:type="dxa"/>
            <w:shd w:val="clear" w:color="auto" w:fill="BFBFBF"/>
            <w:vAlign w:val="center"/>
          </w:tcPr>
          <w:p w14:paraId="6F5DCAD6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08ACF8BD" w14:textId="77777777" w:rsidTr="00492FC5">
        <w:trPr>
          <w:trHeight w:val="233"/>
        </w:trPr>
        <w:tc>
          <w:tcPr>
            <w:tcW w:w="3794" w:type="dxa"/>
            <w:vMerge/>
          </w:tcPr>
          <w:p w14:paraId="0DCAF476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814" w:type="dxa"/>
            <w:gridSpan w:val="2"/>
          </w:tcPr>
          <w:p w14:paraId="3E1103F2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 xml:space="preserve">Самостоятельная работа. </w:t>
            </w:r>
          </w:p>
          <w:p w14:paraId="2DD133C8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Подготовить реферативное сообщение.</w:t>
            </w:r>
          </w:p>
        </w:tc>
        <w:tc>
          <w:tcPr>
            <w:tcW w:w="1134" w:type="dxa"/>
            <w:vAlign w:val="center"/>
          </w:tcPr>
          <w:p w14:paraId="4DBC4377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4A7514D4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19AE1C96" w14:textId="77777777" w:rsidTr="00492FC5">
        <w:trPr>
          <w:trHeight w:val="218"/>
        </w:trPr>
        <w:tc>
          <w:tcPr>
            <w:tcW w:w="3794" w:type="dxa"/>
            <w:vMerge w:val="restart"/>
          </w:tcPr>
          <w:p w14:paraId="6ECF1777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Тема 1.4.</w:t>
            </w:r>
          </w:p>
          <w:p w14:paraId="19C421E6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E79B5">
              <w:rPr>
                <w:b/>
                <w:sz w:val="24"/>
                <w:szCs w:val="24"/>
              </w:rPr>
              <w:t>Средства общения</w:t>
            </w:r>
          </w:p>
        </w:tc>
        <w:tc>
          <w:tcPr>
            <w:tcW w:w="8814" w:type="dxa"/>
            <w:gridSpan w:val="2"/>
          </w:tcPr>
          <w:p w14:paraId="14553D2A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vAlign w:val="center"/>
          </w:tcPr>
          <w:p w14:paraId="2518281C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2AC78853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43C59CF0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0F22734A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vMerge w:val="restart"/>
            <w:vAlign w:val="center"/>
          </w:tcPr>
          <w:p w14:paraId="37AD9807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7D7B9C1B" w14:textId="77777777" w:rsidTr="00492FC5">
        <w:trPr>
          <w:trHeight w:val="48"/>
        </w:trPr>
        <w:tc>
          <w:tcPr>
            <w:tcW w:w="3794" w:type="dxa"/>
            <w:vMerge/>
          </w:tcPr>
          <w:p w14:paraId="478B6A61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A7CD471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1</w:t>
            </w:r>
          </w:p>
        </w:tc>
        <w:tc>
          <w:tcPr>
            <w:tcW w:w="7964" w:type="dxa"/>
          </w:tcPr>
          <w:p w14:paraId="31EEDEA6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Вербальные средства общения.</w:t>
            </w:r>
          </w:p>
        </w:tc>
        <w:tc>
          <w:tcPr>
            <w:tcW w:w="1134" w:type="dxa"/>
            <w:vMerge/>
            <w:vAlign w:val="center"/>
          </w:tcPr>
          <w:p w14:paraId="33E059DA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vMerge/>
            <w:tcBorders>
              <w:bottom w:val="single" w:sz="4" w:space="0" w:color="auto"/>
            </w:tcBorders>
            <w:vAlign w:val="center"/>
          </w:tcPr>
          <w:p w14:paraId="40E3C7FA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48A80CAD" w14:textId="77777777" w:rsidTr="00492FC5">
        <w:trPr>
          <w:trHeight w:val="48"/>
        </w:trPr>
        <w:tc>
          <w:tcPr>
            <w:tcW w:w="3794" w:type="dxa"/>
            <w:vMerge/>
          </w:tcPr>
          <w:p w14:paraId="0A20B34B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238B04E9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2</w:t>
            </w:r>
          </w:p>
        </w:tc>
        <w:tc>
          <w:tcPr>
            <w:tcW w:w="7964" w:type="dxa"/>
          </w:tcPr>
          <w:p w14:paraId="27482F1F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Невербальные средства общения. Оптико-кинетические средства общения. Паралингвистические и экстралингвистические средства общения. Организация пространства и времени коммуникативного процесса. Визуальный контакт.</w:t>
            </w:r>
          </w:p>
        </w:tc>
        <w:tc>
          <w:tcPr>
            <w:tcW w:w="1134" w:type="dxa"/>
            <w:vMerge/>
            <w:vAlign w:val="center"/>
          </w:tcPr>
          <w:p w14:paraId="17446EE3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center"/>
          </w:tcPr>
          <w:p w14:paraId="375EBDE7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25390200" w14:textId="77777777" w:rsidTr="00492FC5">
        <w:trPr>
          <w:trHeight w:val="48"/>
        </w:trPr>
        <w:tc>
          <w:tcPr>
            <w:tcW w:w="3794" w:type="dxa"/>
            <w:vMerge/>
          </w:tcPr>
          <w:p w14:paraId="71FB26CE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B0CA47F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3</w:t>
            </w:r>
          </w:p>
        </w:tc>
        <w:tc>
          <w:tcPr>
            <w:tcW w:w="7964" w:type="dxa"/>
          </w:tcPr>
          <w:p w14:paraId="3F0F7920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Тактильные и ольфакторные средства общения.</w:t>
            </w:r>
          </w:p>
        </w:tc>
        <w:tc>
          <w:tcPr>
            <w:tcW w:w="1134" w:type="dxa"/>
            <w:vAlign w:val="center"/>
          </w:tcPr>
          <w:p w14:paraId="4FA6840F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vAlign w:val="center"/>
          </w:tcPr>
          <w:p w14:paraId="42251F92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4004EBB7" w14:textId="77777777" w:rsidTr="00492FC5">
        <w:trPr>
          <w:trHeight w:val="144"/>
        </w:trPr>
        <w:tc>
          <w:tcPr>
            <w:tcW w:w="3794" w:type="dxa"/>
            <w:vMerge/>
          </w:tcPr>
          <w:p w14:paraId="170E8B4D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814" w:type="dxa"/>
            <w:gridSpan w:val="2"/>
          </w:tcPr>
          <w:p w14:paraId="2402BF86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Лабораторная работа.</w:t>
            </w:r>
          </w:p>
          <w:p w14:paraId="187A3426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 xml:space="preserve"> Выполнить практический материал для семинарского занятия.</w:t>
            </w:r>
          </w:p>
        </w:tc>
        <w:tc>
          <w:tcPr>
            <w:tcW w:w="1134" w:type="dxa"/>
            <w:vAlign w:val="center"/>
          </w:tcPr>
          <w:p w14:paraId="232F5FB0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475" w:type="dxa"/>
            <w:shd w:val="clear" w:color="auto" w:fill="BFBFBF"/>
            <w:vAlign w:val="center"/>
          </w:tcPr>
          <w:p w14:paraId="6B769A28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1B250042" w14:textId="77777777" w:rsidTr="00492FC5">
        <w:trPr>
          <w:trHeight w:val="150"/>
        </w:trPr>
        <w:tc>
          <w:tcPr>
            <w:tcW w:w="3794" w:type="dxa"/>
            <w:vMerge/>
          </w:tcPr>
          <w:p w14:paraId="17D396A3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814" w:type="dxa"/>
            <w:gridSpan w:val="2"/>
          </w:tcPr>
          <w:p w14:paraId="2B46A5CF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Самостоятельная работа.</w:t>
            </w:r>
          </w:p>
          <w:p w14:paraId="5053D1B0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Подготовить реферативное сообщение</w:t>
            </w:r>
          </w:p>
        </w:tc>
        <w:tc>
          <w:tcPr>
            <w:tcW w:w="1134" w:type="dxa"/>
            <w:vAlign w:val="center"/>
          </w:tcPr>
          <w:p w14:paraId="3AA01E76" w14:textId="77777777" w:rsidR="00492FC5" w:rsidRPr="000E79B5" w:rsidRDefault="00C0217F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2BBD6052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6B231346" w14:textId="77777777" w:rsidTr="00492FC5">
        <w:trPr>
          <w:trHeight w:val="194"/>
        </w:trPr>
        <w:tc>
          <w:tcPr>
            <w:tcW w:w="3794" w:type="dxa"/>
            <w:vMerge w:val="restart"/>
          </w:tcPr>
          <w:p w14:paraId="7587AEFA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Тема 1.5.</w:t>
            </w:r>
          </w:p>
          <w:p w14:paraId="7150A634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Структура общения Коммуникативная сторона общения</w:t>
            </w:r>
          </w:p>
        </w:tc>
        <w:tc>
          <w:tcPr>
            <w:tcW w:w="8814" w:type="dxa"/>
            <w:gridSpan w:val="2"/>
          </w:tcPr>
          <w:p w14:paraId="3E04FC9F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vAlign w:val="center"/>
          </w:tcPr>
          <w:p w14:paraId="605C309C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4BC1AA23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vMerge w:val="restart"/>
            <w:vAlign w:val="center"/>
          </w:tcPr>
          <w:p w14:paraId="5FA8D5E8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2C13C323" w14:textId="77777777" w:rsidTr="00492FC5">
        <w:trPr>
          <w:trHeight w:val="45"/>
        </w:trPr>
        <w:tc>
          <w:tcPr>
            <w:tcW w:w="3794" w:type="dxa"/>
            <w:vMerge/>
          </w:tcPr>
          <w:p w14:paraId="3BA75725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DC703E1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1</w:t>
            </w:r>
          </w:p>
        </w:tc>
        <w:tc>
          <w:tcPr>
            <w:tcW w:w="7964" w:type="dxa"/>
          </w:tcPr>
          <w:p w14:paraId="76EC959E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Структура общения.</w:t>
            </w:r>
          </w:p>
        </w:tc>
        <w:tc>
          <w:tcPr>
            <w:tcW w:w="1134" w:type="dxa"/>
            <w:vMerge/>
            <w:vAlign w:val="center"/>
          </w:tcPr>
          <w:p w14:paraId="6D34C828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vMerge/>
            <w:vAlign w:val="center"/>
          </w:tcPr>
          <w:p w14:paraId="1CEF86D1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3B0EBD9D" w14:textId="77777777" w:rsidTr="00492FC5">
        <w:trPr>
          <w:trHeight w:val="45"/>
        </w:trPr>
        <w:tc>
          <w:tcPr>
            <w:tcW w:w="3794" w:type="dxa"/>
            <w:vMerge/>
          </w:tcPr>
          <w:p w14:paraId="0D31ECEF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F5B50C9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2</w:t>
            </w:r>
          </w:p>
        </w:tc>
        <w:tc>
          <w:tcPr>
            <w:tcW w:w="7964" w:type="dxa"/>
          </w:tcPr>
          <w:p w14:paraId="7D36FF30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Коммуникативная сторона общения.</w:t>
            </w:r>
          </w:p>
        </w:tc>
        <w:tc>
          <w:tcPr>
            <w:tcW w:w="1134" w:type="dxa"/>
            <w:vMerge/>
            <w:vAlign w:val="center"/>
          </w:tcPr>
          <w:p w14:paraId="41E8E247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vMerge/>
            <w:vAlign w:val="center"/>
          </w:tcPr>
          <w:p w14:paraId="1E3D91CA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3B01EBB2" w14:textId="77777777" w:rsidTr="00492FC5">
        <w:trPr>
          <w:trHeight w:val="233"/>
        </w:trPr>
        <w:tc>
          <w:tcPr>
            <w:tcW w:w="3794" w:type="dxa"/>
            <w:vMerge/>
          </w:tcPr>
          <w:p w14:paraId="3F8CF199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814" w:type="dxa"/>
            <w:gridSpan w:val="2"/>
          </w:tcPr>
          <w:p w14:paraId="1D1D51F3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Лабораторная работа.</w:t>
            </w:r>
          </w:p>
          <w:p w14:paraId="08DDA92D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Выполнить практический материал для семинарского занятия.</w:t>
            </w:r>
          </w:p>
        </w:tc>
        <w:tc>
          <w:tcPr>
            <w:tcW w:w="1134" w:type="dxa"/>
            <w:vAlign w:val="center"/>
          </w:tcPr>
          <w:p w14:paraId="3AAFEB48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475" w:type="dxa"/>
            <w:shd w:val="clear" w:color="auto" w:fill="BFBFBF"/>
            <w:vAlign w:val="center"/>
          </w:tcPr>
          <w:p w14:paraId="09E1EB06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6B4EF5EE" w14:textId="77777777" w:rsidTr="00492FC5">
        <w:trPr>
          <w:trHeight w:val="233"/>
        </w:trPr>
        <w:tc>
          <w:tcPr>
            <w:tcW w:w="3794" w:type="dxa"/>
            <w:vMerge/>
          </w:tcPr>
          <w:p w14:paraId="53BBCD13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814" w:type="dxa"/>
            <w:gridSpan w:val="2"/>
          </w:tcPr>
          <w:p w14:paraId="66B741B1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 xml:space="preserve">Самостоятельная работа. </w:t>
            </w:r>
          </w:p>
          <w:p w14:paraId="1F6023CE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Подготовить реферативное сообщение.</w:t>
            </w:r>
          </w:p>
        </w:tc>
        <w:tc>
          <w:tcPr>
            <w:tcW w:w="1134" w:type="dxa"/>
            <w:vAlign w:val="center"/>
          </w:tcPr>
          <w:p w14:paraId="464A5D05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475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2DDF51B9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2D077D6C" w14:textId="77777777" w:rsidTr="00492FC5">
        <w:trPr>
          <w:trHeight w:val="240"/>
        </w:trPr>
        <w:tc>
          <w:tcPr>
            <w:tcW w:w="3794" w:type="dxa"/>
            <w:vMerge w:val="restart"/>
          </w:tcPr>
          <w:p w14:paraId="4F3D8F7D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Тема 1.6.</w:t>
            </w:r>
          </w:p>
          <w:p w14:paraId="07B69B23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Перцептивная сторона общения</w:t>
            </w:r>
          </w:p>
        </w:tc>
        <w:tc>
          <w:tcPr>
            <w:tcW w:w="8814" w:type="dxa"/>
            <w:gridSpan w:val="2"/>
            <w:tcBorders>
              <w:bottom w:val="single" w:sz="4" w:space="0" w:color="auto"/>
            </w:tcBorders>
          </w:tcPr>
          <w:p w14:paraId="036A3056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vAlign w:val="center"/>
          </w:tcPr>
          <w:p w14:paraId="1BCD0393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230ED7F3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0B7F4BF0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vMerge w:val="restart"/>
            <w:vAlign w:val="center"/>
          </w:tcPr>
          <w:p w14:paraId="2D90F4AE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77EF1A0B" w14:textId="77777777" w:rsidTr="00492FC5">
        <w:trPr>
          <w:trHeight w:val="45"/>
        </w:trPr>
        <w:tc>
          <w:tcPr>
            <w:tcW w:w="3794" w:type="dxa"/>
            <w:vMerge/>
          </w:tcPr>
          <w:p w14:paraId="13635348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647EA9BA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1</w:t>
            </w:r>
          </w:p>
        </w:tc>
        <w:tc>
          <w:tcPr>
            <w:tcW w:w="7964" w:type="dxa"/>
          </w:tcPr>
          <w:p w14:paraId="6A4223BA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 xml:space="preserve">Перцепция. </w:t>
            </w:r>
          </w:p>
        </w:tc>
        <w:tc>
          <w:tcPr>
            <w:tcW w:w="1134" w:type="dxa"/>
            <w:vMerge/>
            <w:vAlign w:val="center"/>
          </w:tcPr>
          <w:p w14:paraId="06618AA3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vMerge/>
            <w:tcBorders>
              <w:bottom w:val="single" w:sz="4" w:space="0" w:color="auto"/>
            </w:tcBorders>
            <w:vAlign w:val="center"/>
          </w:tcPr>
          <w:p w14:paraId="6710508D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4FEFEA70" w14:textId="77777777" w:rsidTr="00492FC5">
        <w:trPr>
          <w:trHeight w:val="45"/>
        </w:trPr>
        <w:tc>
          <w:tcPr>
            <w:tcW w:w="3794" w:type="dxa"/>
            <w:vMerge/>
          </w:tcPr>
          <w:p w14:paraId="2AC71C9F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33A1C6B8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2</w:t>
            </w:r>
          </w:p>
        </w:tc>
        <w:tc>
          <w:tcPr>
            <w:tcW w:w="7964" w:type="dxa"/>
          </w:tcPr>
          <w:p w14:paraId="60515B35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Основные психологические механизмы восприятия. Социальная стереотипизация. Идентификация. Аттракция. Рефлексия. Каузальная атрибуция.</w:t>
            </w:r>
          </w:p>
        </w:tc>
        <w:tc>
          <w:tcPr>
            <w:tcW w:w="1134" w:type="dxa"/>
            <w:vMerge/>
            <w:vAlign w:val="center"/>
          </w:tcPr>
          <w:p w14:paraId="2C24DC58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center"/>
          </w:tcPr>
          <w:p w14:paraId="1D25D883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5E771B74" w14:textId="77777777" w:rsidTr="00492FC5">
        <w:trPr>
          <w:trHeight w:val="195"/>
        </w:trPr>
        <w:tc>
          <w:tcPr>
            <w:tcW w:w="3794" w:type="dxa"/>
            <w:vMerge/>
          </w:tcPr>
          <w:p w14:paraId="4201A427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14" w:type="dxa"/>
            <w:gridSpan w:val="2"/>
          </w:tcPr>
          <w:p w14:paraId="5403415C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 xml:space="preserve">Лабораторная работа. </w:t>
            </w:r>
          </w:p>
          <w:p w14:paraId="1BEF546B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Выполнить практический материал для семинарского занятия.</w:t>
            </w:r>
          </w:p>
        </w:tc>
        <w:tc>
          <w:tcPr>
            <w:tcW w:w="1134" w:type="dxa"/>
            <w:vAlign w:val="center"/>
          </w:tcPr>
          <w:p w14:paraId="47865939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475" w:type="dxa"/>
            <w:shd w:val="clear" w:color="auto" w:fill="BFBFBF"/>
            <w:vAlign w:val="center"/>
          </w:tcPr>
          <w:p w14:paraId="0819BD12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6E2F5946" w14:textId="77777777" w:rsidTr="00492FC5">
        <w:trPr>
          <w:trHeight w:val="255"/>
        </w:trPr>
        <w:tc>
          <w:tcPr>
            <w:tcW w:w="3794" w:type="dxa"/>
            <w:vMerge/>
          </w:tcPr>
          <w:p w14:paraId="1A6508A9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14" w:type="dxa"/>
            <w:gridSpan w:val="2"/>
          </w:tcPr>
          <w:p w14:paraId="3109F4DE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Самостоятельная работа.</w:t>
            </w:r>
          </w:p>
          <w:p w14:paraId="6603A856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 xml:space="preserve"> Составить тести и кроссворд.</w:t>
            </w:r>
          </w:p>
        </w:tc>
        <w:tc>
          <w:tcPr>
            <w:tcW w:w="1134" w:type="dxa"/>
            <w:vAlign w:val="center"/>
          </w:tcPr>
          <w:p w14:paraId="355DD438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6BA32E2D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019907FA" w14:textId="77777777" w:rsidTr="00492FC5">
        <w:trPr>
          <w:trHeight w:val="227"/>
        </w:trPr>
        <w:tc>
          <w:tcPr>
            <w:tcW w:w="3794" w:type="dxa"/>
            <w:vMerge w:val="restart"/>
          </w:tcPr>
          <w:p w14:paraId="2980C60C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Тема 1.7.</w:t>
            </w:r>
          </w:p>
          <w:p w14:paraId="4C3A7853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E79B5">
              <w:rPr>
                <w:b/>
                <w:sz w:val="24"/>
                <w:szCs w:val="24"/>
              </w:rPr>
              <w:t>Интерактивная сторона общения</w:t>
            </w:r>
          </w:p>
        </w:tc>
        <w:tc>
          <w:tcPr>
            <w:tcW w:w="8814" w:type="dxa"/>
            <w:gridSpan w:val="2"/>
          </w:tcPr>
          <w:p w14:paraId="7A26EA4E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vAlign w:val="center"/>
          </w:tcPr>
          <w:p w14:paraId="41F7B097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563E6D3E" w14:textId="77777777" w:rsidR="00492FC5" w:rsidRPr="000E79B5" w:rsidRDefault="00492FC5" w:rsidP="00492FC5">
            <w:pPr>
              <w:rPr>
                <w:i/>
                <w:sz w:val="24"/>
                <w:szCs w:val="24"/>
                <w:lang w:val="en-US"/>
              </w:rPr>
            </w:pPr>
          </w:p>
          <w:p w14:paraId="33F1BBF1" w14:textId="77777777" w:rsidR="00492FC5" w:rsidRPr="000E79B5" w:rsidRDefault="00492FC5" w:rsidP="00492FC5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vMerge w:val="restart"/>
            <w:vAlign w:val="center"/>
          </w:tcPr>
          <w:p w14:paraId="5BC3CCEA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52E814A6" w14:textId="77777777" w:rsidTr="00492FC5">
        <w:trPr>
          <w:trHeight w:val="45"/>
        </w:trPr>
        <w:tc>
          <w:tcPr>
            <w:tcW w:w="3794" w:type="dxa"/>
            <w:vMerge/>
          </w:tcPr>
          <w:p w14:paraId="66D3A290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6010569D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1</w:t>
            </w:r>
          </w:p>
        </w:tc>
        <w:tc>
          <w:tcPr>
            <w:tcW w:w="7964" w:type="dxa"/>
          </w:tcPr>
          <w:p w14:paraId="6DD7A457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Определение интеракции.</w:t>
            </w:r>
          </w:p>
        </w:tc>
        <w:tc>
          <w:tcPr>
            <w:tcW w:w="1134" w:type="dxa"/>
            <w:vMerge/>
            <w:vAlign w:val="center"/>
          </w:tcPr>
          <w:p w14:paraId="04C89F9C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vMerge/>
            <w:tcBorders>
              <w:bottom w:val="single" w:sz="4" w:space="0" w:color="auto"/>
            </w:tcBorders>
            <w:vAlign w:val="center"/>
          </w:tcPr>
          <w:p w14:paraId="1F9FDCD8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255F4D92" w14:textId="77777777" w:rsidTr="00492FC5">
        <w:trPr>
          <w:trHeight w:val="45"/>
        </w:trPr>
        <w:tc>
          <w:tcPr>
            <w:tcW w:w="3794" w:type="dxa"/>
            <w:vMerge/>
          </w:tcPr>
          <w:p w14:paraId="2C6CF767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6B5BEEC0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2</w:t>
            </w:r>
          </w:p>
        </w:tc>
        <w:tc>
          <w:tcPr>
            <w:tcW w:w="7964" w:type="dxa"/>
          </w:tcPr>
          <w:p w14:paraId="40E32EC4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Типы взаимодействия. Кооперация и конкуренция. Компромисс. Приспособление и уступчивость. Уклонение и избегание.</w:t>
            </w:r>
          </w:p>
        </w:tc>
        <w:tc>
          <w:tcPr>
            <w:tcW w:w="1134" w:type="dxa"/>
            <w:vMerge/>
            <w:vAlign w:val="center"/>
          </w:tcPr>
          <w:p w14:paraId="6685E826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7D691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1867CCF2" w14:textId="77777777" w:rsidTr="00492FC5">
        <w:trPr>
          <w:trHeight w:val="45"/>
        </w:trPr>
        <w:tc>
          <w:tcPr>
            <w:tcW w:w="3794" w:type="dxa"/>
            <w:vMerge/>
          </w:tcPr>
          <w:p w14:paraId="542FAC29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3EC7DBB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3</w:t>
            </w:r>
          </w:p>
        </w:tc>
        <w:tc>
          <w:tcPr>
            <w:tcW w:w="7964" w:type="dxa"/>
          </w:tcPr>
          <w:p w14:paraId="62A04ACB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 xml:space="preserve">Регуляторы взаимодействия: внушение и убеждение. </w:t>
            </w:r>
          </w:p>
        </w:tc>
        <w:tc>
          <w:tcPr>
            <w:tcW w:w="1134" w:type="dxa"/>
            <w:vMerge/>
            <w:vAlign w:val="center"/>
          </w:tcPr>
          <w:p w14:paraId="3A62421C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center"/>
          </w:tcPr>
          <w:p w14:paraId="668F0961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14C7FE58" w14:textId="77777777" w:rsidTr="00492FC5">
        <w:trPr>
          <w:trHeight w:val="195"/>
        </w:trPr>
        <w:tc>
          <w:tcPr>
            <w:tcW w:w="3794" w:type="dxa"/>
            <w:vMerge/>
          </w:tcPr>
          <w:p w14:paraId="612E194F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814" w:type="dxa"/>
            <w:gridSpan w:val="2"/>
          </w:tcPr>
          <w:p w14:paraId="408DCAC9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Лабораторная работа.</w:t>
            </w:r>
          </w:p>
          <w:p w14:paraId="1AA947C1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Выполнить практический материал для семинарского занятия.</w:t>
            </w:r>
          </w:p>
        </w:tc>
        <w:tc>
          <w:tcPr>
            <w:tcW w:w="1134" w:type="dxa"/>
            <w:vAlign w:val="center"/>
          </w:tcPr>
          <w:p w14:paraId="6B327C92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475" w:type="dxa"/>
            <w:shd w:val="clear" w:color="auto" w:fill="BFBFBF"/>
            <w:vAlign w:val="center"/>
          </w:tcPr>
          <w:p w14:paraId="0AE1D57E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076F252E" w14:textId="77777777" w:rsidTr="00492FC5">
        <w:trPr>
          <w:trHeight w:val="225"/>
        </w:trPr>
        <w:tc>
          <w:tcPr>
            <w:tcW w:w="3794" w:type="dxa"/>
            <w:vMerge/>
          </w:tcPr>
          <w:p w14:paraId="577538F4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814" w:type="dxa"/>
            <w:gridSpan w:val="2"/>
          </w:tcPr>
          <w:p w14:paraId="4716D151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Самостоятельная работа.</w:t>
            </w:r>
          </w:p>
          <w:p w14:paraId="5168E0C0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Составить конспект.</w:t>
            </w:r>
          </w:p>
        </w:tc>
        <w:tc>
          <w:tcPr>
            <w:tcW w:w="1134" w:type="dxa"/>
            <w:vAlign w:val="center"/>
          </w:tcPr>
          <w:p w14:paraId="3F82F4CD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1DF62827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5AC4CB7D" w14:textId="77777777" w:rsidTr="00492FC5">
        <w:trPr>
          <w:trHeight w:val="201"/>
        </w:trPr>
        <w:tc>
          <w:tcPr>
            <w:tcW w:w="3794" w:type="dxa"/>
            <w:vMerge w:val="restart"/>
          </w:tcPr>
          <w:p w14:paraId="4DF2145A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Тема 1.8.</w:t>
            </w:r>
          </w:p>
          <w:p w14:paraId="5B0394D7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E79B5">
              <w:rPr>
                <w:b/>
                <w:sz w:val="24"/>
                <w:szCs w:val="24"/>
              </w:rPr>
              <w:t>Формы общения</w:t>
            </w:r>
          </w:p>
        </w:tc>
        <w:tc>
          <w:tcPr>
            <w:tcW w:w="8814" w:type="dxa"/>
            <w:gridSpan w:val="2"/>
          </w:tcPr>
          <w:p w14:paraId="3371D545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vAlign w:val="center"/>
          </w:tcPr>
          <w:p w14:paraId="310F97C0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3E3D78DE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5752A780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18F0C4F3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vMerge w:val="restart"/>
            <w:vAlign w:val="center"/>
          </w:tcPr>
          <w:p w14:paraId="67C063E2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7442E8A0" w14:textId="77777777" w:rsidTr="00492FC5">
        <w:trPr>
          <w:trHeight w:val="45"/>
        </w:trPr>
        <w:tc>
          <w:tcPr>
            <w:tcW w:w="3794" w:type="dxa"/>
            <w:vMerge/>
          </w:tcPr>
          <w:p w14:paraId="4ABF53F3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9046D71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1</w:t>
            </w:r>
          </w:p>
        </w:tc>
        <w:tc>
          <w:tcPr>
            <w:tcW w:w="7964" w:type="dxa"/>
          </w:tcPr>
          <w:p w14:paraId="29E74B90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Профессиональное общение.</w:t>
            </w:r>
          </w:p>
        </w:tc>
        <w:tc>
          <w:tcPr>
            <w:tcW w:w="1134" w:type="dxa"/>
            <w:vMerge/>
            <w:vAlign w:val="center"/>
          </w:tcPr>
          <w:p w14:paraId="294AA00A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vMerge/>
            <w:tcBorders>
              <w:bottom w:val="single" w:sz="4" w:space="0" w:color="auto"/>
            </w:tcBorders>
            <w:vAlign w:val="center"/>
          </w:tcPr>
          <w:p w14:paraId="2EEA7979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32C952B4" w14:textId="77777777" w:rsidTr="00492FC5">
        <w:trPr>
          <w:trHeight w:val="45"/>
        </w:trPr>
        <w:tc>
          <w:tcPr>
            <w:tcW w:w="3794" w:type="dxa"/>
            <w:vMerge/>
          </w:tcPr>
          <w:p w14:paraId="45E341E1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3A63230A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2</w:t>
            </w:r>
          </w:p>
        </w:tc>
        <w:tc>
          <w:tcPr>
            <w:tcW w:w="7964" w:type="dxa"/>
          </w:tcPr>
          <w:p w14:paraId="0844095B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Бытовое общение.</w:t>
            </w:r>
          </w:p>
        </w:tc>
        <w:tc>
          <w:tcPr>
            <w:tcW w:w="1134" w:type="dxa"/>
            <w:vMerge/>
            <w:vAlign w:val="center"/>
          </w:tcPr>
          <w:p w14:paraId="3527AFEA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48544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56D0A6CC" w14:textId="77777777" w:rsidTr="00492FC5">
        <w:trPr>
          <w:trHeight w:val="45"/>
        </w:trPr>
        <w:tc>
          <w:tcPr>
            <w:tcW w:w="3794" w:type="dxa"/>
            <w:vMerge/>
          </w:tcPr>
          <w:p w14:paraId="7076846D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0DC33CEA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3</w:t>
            </w:r>
          </w:p>
        </w:tc>
        <w:tc>
          <w:tcPr>
            <w:tcW w:w="7964" w:type="dxa"/>
          </w:tcPr>
          <w:p w14:paraId="1604A577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Частное общение.</w:t>
            </w:r>
          </w:p>
        </w:tc>
        <w:tc>
          <w:tcPr>
            <w:tcW w:w="1134" w:type="dxa"/>
            <w:vMerge/>
            <w:vAlign w:val="center"/>
          </w:tcPr>
          <w:p w14:paraId="4B4C9282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D5B9E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7924903A" w14:textId="77777777" w:rsidTr="00492FC5">
        <w:trPr>
          <w:trHeight w:val="45"/>
        </w:trPr>
        <w:tc>
          <w:tcPr>
            <w:tcW w:w="3794" w:type="dxa"/>
            <w:vMerge/>
          </w:tcPr>
          <w:p w14:paraId="1D9BB741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79D1F59A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4</w:t>
            </w:r>
          </w:p>
        </w:tc>
        <w:tc>
          <w:tcPr>
            <w:tcW w:w="7964" w:type="dxa"/>
          </w:tcPr>
          <w:p w14:paraId="06C80F9B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Публичное общение.</w:t>
            </w:r>
          </w:p>
        </w:tc>
        <w:tc>
          <w:tcPr>
            <w:tcW w:w="1134" w:type="dxa"/>
            <w:vMerge/>
            <w:vAlign w:val="center"/>
          </w:tcPr>
          <w:p w14:paraId="440B6E1F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center"/>
          </w:tcPr>
          <w:p w14:paraId="058C79AD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2927A142" w14:textId="77777777" w:rsidTr="00492FC5">
        <w:trPr>
          <w:trHeight w:val="155"/>
        </w:trPr>
        <w:tc>
          <w:tcPr>
            <w:tcW w:w="3794" w:type="dxa"/>
            <w:vMerge/>
          </w:tcPr>
          <w:p w14:paraId="0ABDEB9F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14" w:type="dxa"/>
            <w:gridSpan w:val="2"/>
          </w:tcPr>
          <w:p w14:paraId="3304F1A1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Лабораторная работа.</w:t>
            </w:r>
          </w:p>
          <w:p w14:paraId="5FB6702C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Выполнить практический материал для семинарского занятия.</w:t>
            </w:r>
          </w:p>
          <w:p w14:paraId="74FA3B25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Выполнить тестовое задание.</w:t>
            </w:r>
          </w:p>
        </w:tc>
        <w:tc>
          <w:tcPr>
            <w:tcW w:w="1134" w:type="dxa"/>
            <w:vAlign w:val="center"/>
          </w:tcPr>
          <w:p w14:paraId="3EBC019D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475" w:type="dxa"/>
            <w:shd w:val="clear" w:color="auto" w:fill="BFBFBF"/>
            <w:vAlign w:val="center"/>
          </w:tcPr>
          <w:p w14:paraId="4D96B196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779455A6" w14:textId="77777777" w:rsidTr="00492FC5">
        <w:trPr>
          <w:trHeight w:val="155"/>
        </w:trPr>
        <w:tc>
          <w:tcPr>
            <w:tcW w:w="3794" w:type="dxa"/>
            <w:vMerge/>
          </w:tcPr>
          <w:p w14:paraId="70622BAD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14" w:type="dxa"/>
            <w:gridSpan w:val="2"/>
          </w:tcPr>
          <w:p w14:paraId="01328FBA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Самостоятельная работа.</w:t>
            </w:r>
          </w:p>
          <w:p w14:paraId="0BC07A10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Подготовить реферативное сообщение.</w:t>
            </w:r>
          </w:p>
        </w:tc>
        <w:tc>
          <w:tcPr>
            <w:tcW w:w="1134" w:type="dxa"/>
            <w:vAlign w:val="center"/>
          </w:tcPr>
          <w:p w14:paraId="721760B9" w14:textId="77777777" w:rsidR="00492FC5" w:rsidRPr="000E79B5" w:rsidRDefault="00C0217F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05E6854C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299DBA78" w14:textId="77777777" w:rsidTr="00492FC5">
        <w:trPr>
          <w:trHeight w:val="212"/>
        </w:trPr>
        <w:tc>
          <w:tcPr>
            <w:tcW w:w="3794" w:type="dxa"/>
            <w:vMerge w:val="restart"/>
          </w:tcPr>
          <w:p w14:paraId="10A6C57B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Тема 1.9.</w:t>
            </w:r>
          </w:p>
          <w:p w14:paraId="68F2C30B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E79B5">
              <w:rPr>
                <w:b/>
                <w:sz w:val="24"/>
                <w:szCs w:val="24"/>
              </w:rPr>
              <w:t>Барьеры общения</w:t>
            </w:r>
          </w:p>
        </w:tc>
        <w:tc>
          <w:tcPr>
            <w:tcW w:w="8814" w:type="dxa"/>
            <w:gridSpan w:val="2"/>
          </w:tcPr>
          <w:p w14:paraId="44316226" w14:textId="77777777" w:rsidR="00492FC5" w:rsidRPr="000E79B5" w:rsidRDefault="00492FC5" w:rsidP="00492FC5">
            <w:pPr>
              <w:tabs>
                <w:tab w:val="left" w:pos="300"/>
                <w:tab w:val="left" w:pos="2340"/>
              </w:tabs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Содержание учебного материала:</w:t>
            </w:r>
            <w:r w:rsidRPr="000E79B5">
              <w:rPr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vAlign w:val="center"/>
          </w:tcPr>
          <w:p w14:paraId="358F2DE3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50E02E63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43606C66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652B5620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vMerge w:val="restart"/>
            <w:vAlign w:val="center"/>
          </w:tcPr>
          <w:p w14:paraId="4A93F7FE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2AD3EDDC" w14:textId="77777777" w:rsidTr="00492FC5">
        <w:trPr>
          <w:trHeight w:val="57"/>
        </w:trPr>
        <w:tc>
          <w:tcPr>
            <w:tcW w:w="3794" w:type="dxa"/>
            <w:vMerge/>
          </w:tcPr>
          <w:p w14:paraId="2307565A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6B887C7B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1</w:t>
            </w:r>
          </w:p>
        </w:tc>
        <w:tc>
          <w:tcPr>
            <w:tcW w:w="7964" w:type="dxa"/>
          </w:tcPr>
          <w:p w14:paraId="6E1C66F4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 xml:space="preserve">Коммуникативный барьер. </w:t>
            </w:r>
          </w:p>
        </w:tc>
        <w:tc>
          <w:tcPr>
            <w:tcW w:w="1134" w:type="dxa"/>
            <w:vMerge/>
            <w:vAlign w:val="center"/>
          </w:tcPr>
          <w:p w14:paraId="52A68A9D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vMerge/>
            <w:tcBorders>
              <w:bottom w:val="single" w:sz="4" w:space="0" w:color="auto"/>
            </w:tcBorders>
            <w:vAlign w:val="center"/>
          </w:tcPr>
          <w:p w14:paraId="5A207922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790839C6" w14:textId="77777777" w:rsidTr="00492FC5">
        <w:trPr>
          <w:trHeight w:val="57"/>
        </w:trPr>
        <w:tc>
          <w:tcPr>
            <w:tcW w:w="3794" w:type="dxa"/>
            <w:vMerge/>
          </w:tcPr>
          <w:p w14:paraId="1F58E8F7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0EE0F9E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2</w:t>
            </w:r>
          </w:p>
        </w:tc>
        <w:tc>
          <w:tcPr>
            <w:tcW w:w="7964" w:type="dxa"/>
          </w:tcPr>
          <w:p w14:paraId="37D9E99B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Барьеры понимания, социально-культурного различия, барьер отношения.</w:t>
            </w:r>
          </w:p>
        </w:tc>
        <w:tc>
          <w:tcPr>
            <w:tcW w:w="1134" w:type="dxa"/>
            <w:vMerge/>
            <w:vAlign w:val="center"/>
          </w:tcPr>
          <w:p w14:paraId="3DE3A48B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C3C0A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51864270" w14:textId="77777777" w:rsidTr="00492FC5">
        <w:trPr>
          <w:trHeight w:val="57"/>
        </w:trPr>
        <w:tc>
          <w:tcPr>
            <w:tcW w:w="3794" w:type="dxa"/>
            <w:vMerge/>
          </w:tcPr>
          <w:p w14:paraId="4B9D6195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6FB56652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3</w:t>
            </w:r>
          </w:p>
        </w:tc>
        <w:tc>
          <w:tcPr>
            <w:tcW w:w="7964" w:type="dxa"/>
          </w:tcPr>
          <w:p w14:paraId="1D2345C9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 xml:space="preserve">Семантические барьеры. </w:t>
            </w:r>
          </w:p>
        </w:tc>
        <w:tc>
          <w:tcPr>
            <w:tcW w:w="1134" w:type="dxa"/>
            <w:vMerge/>
            <w:vAlign w:val="center"/>
          </w:tcPr>
          <w:p w14:paraId="6D38FC5E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6A5DF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258F847C" w14:textId="77777777" w:rsidTr="00492FC5">
        <w:trPr>
          <w:trHeight w:val="57"/>
        </w:trPr>
        <w:tc>
          <w:tcPr>
            <w:tcW w:w="3794" w:type="dxa"/>
            <w:vMerge/>
          </w:tcPr>
          <w:p w14:paraId="26AFA824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BD244AB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4</w:t>
            </w:r>
          </w:p>
        </w:tc>
        <w:tc>
          <w:tcPr>
            <w:tcW w:w="7964" w:type="dxa"/>
          </w:tcPr>
          <w:p w14:paraId="0CA13AED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Стилистический барьер.</w:t>
            </w:r>
          </w:p>
        </w:tc>
        <w:tc>
          <w:tcPr>
            <w:tcW w:w="1134" w:type="dxa"/>
            <w:vMerge/>
            <w:vAlign w:val="center"/>
          </w:tcPr>
          <w:p w14:paraId="205E51AB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FD01B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7FB9E3E8" w14:textId="77777777" w:rsidTr="00492FC5">
        <w:trPr>
          <w:trHeight w:val="57"/>
        </w:trPr>
        <w:tc>
          <w:tcPr>
            <w:tcW w:w="3794" w:type="dxa"/>
            <w:vMerge/>
          </w:tcPr>
          <w:p w14:paraId="0DDA5960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CA36091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5</w:t>
            </w:r>
          </w:p>
        </w:tc>
        <w:tc>
          <w:tcPr>
            <w:tcW w:w="7964" w:type="dxa"/>
          </w:tcPr>
          <w:p w14:paraId="72BC3FFD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Логический барьер.</w:t>
            </w:r>
          </w:p>
        </w:tc>
        <w:tc>
          <w:tcPr>
            <w:tcW w:w="1134" w:type="dxa"/>
            <w:vMerge/>
            <w:vAlign w:val="center"/>
          </w:tcPr>
          <w:p w14:paraId="3AEFB848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center"/>
          </w:tcPr>
          <w:p w14:paraId="197D873D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5F5C0817" w14:textId="77777777" w:rsidTr="00492FC5">
        <w:trPr>
          <w:trHeight w:val="210"/>
        </w:trPr>
        <w:tc>
          <w:tcPr>
            <w:tcW w:w="3794" w:type="dxa"/>
            <w:vMerge/>
          </w:tcPr>
          <w:p w14:paraId="196936B1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814" w:type="dxa"/>
            <w:gridSpan w:val="2"/>
          </w:tcPr>
          <w:p w14:paraId="7463DE11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Лабораторная работа.</w:t>
            </w:r>
          </w:p>
          <w:p w14:paraId="364B341A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Выполнить практический материал для семинарского занятия.</w:t>
            </w:r>
          </w:p>
        </w:tc>
        <w:tc>
          <w:tcPr>
            <w:tcW w:w="1134" w:type="dxa"/>
            <w:vAlign w:val="center"/>
          </w:tcPr>
          <w:p w14:paraId="7E1AA215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475" w:type="dxa"/>
            <w:shd w:val="clear" w:color="auto" w:fill="BFBFBF"/>
            <w:vAlign w:val="center"/>
          </w:tcPr>
          <w:p w14:paraId="5EC8FB42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424D3107" w14:textId="77777777" w:rsidTr="00492FC5">
        <w:trPr>
          <w:trHeight w:val="210"/>
        </w:trPr>
        <w:tc>
          <w:tcPr>
            <w:tcW w:w="3794" w:type="dxa"/>
            <w:vMerge/>
          </w:tcPr>
          <w:p w14:paraId="68AF3085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814" w:type="dxa"/>
            <w:gridSpan w:val="2"/>
          </w:tcPr>
          <w:p w14:paraId="23E55A2D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Самостоятельная работа.</w:t>
            </w:r>
          </w:p>
          <w:p w14:paraId="30C12D7E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Составить тест.</w:t>
            </w:r>
          </w:p>
        </w:tc>
        <w:tc>
          <w:tcPr>
            <w:tcW w:w="1134" w:type="dxa"/>
            <w:vAlign w:val="center"/>
          </w:tcPr>
          <w:p w14:paraId="7DFAF6A3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1FD4D071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22237905" w14:textId="77777777" w:rsidTr="00492FC5">
        <w:trPr>
          <w:trHeight w:val="237"/>
        </w:trPr>
        <w:tc>
          <w:tcPr>
            <w:tcW w:w="3794" w:type="dxa"/>
            <w:vMerge w:val="restart"/>
          </w:tcPr>
          <w:p w14:paraId="265EB94E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Тема 1.10.</w:t>
            </w:r>
          </w:p>
          <w:p w14:paraId="1AF79E0F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Механизмы взаимопонимания в общении</w:t>
            </w:r>
          </w:p>
        </w:tc>
        <w:tc>
          <w:tcPr>
            <w:tcW w:w="8814" w:type="dxa"/>
            <w:gridSpan w:val="2"/>
          </w:tcPr>
          <w:p w14:paraId="28776C2F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vAlign w:val="center"/>
          </w:tcPr>
          <w:p w14:paraId="087E0C89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66B3A5DB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vMerge w:val="restart"/>
            <w:vAlign w:val="center"/>
          </w:tcPr>
          <w:p w14:paraId="14EEA458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5144159F" w14:textId="77777777" w:rsidTr="00492FC5">
        <w:trPr>
          <w:trHeight w:val="48"/>
        </w:trPr>
        <w:tc>
          <w:tcPr>
            <w:tcW w:w="3794" w:type="dxa"/>
            <w:vMerge/>
          </w:tcPr>
          <w:p w14:paraId="45E67F5F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6B12F16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1</w:t>
            </w:r>
          </w:p>
        </w:tc>
        <w:tc>
          <w:tcPr>
            <w:tcW w:w="7964" w:type="dxa"/>
          </w:tcPr>
          <w:p w14:paraId="46683516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 xml:space="preserve">Эмпатия. Рефлексия. Агрессия. Альтруизм. </w:t>
            </w:r>
          </w:p>
        </w:tc>
        <w:tc>
          <w:tcPr>
            <w:tcW w:w="1134" w:type="dxa"/>
            <w:vMerge/>
            <w:vAlign w:val="center"/>
          </w:tcPr>
          <w:p w14:paraId="26C95B85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vMerge/>
            <w:tcBorders>
              <w:bottom w:val="single" w:sz="4" w:space="0" w:color="auto"/>
            </w:tcBorders>
            <w:vAlign w:val="center"/>
          </w:tcPr>
          <w:p w14:paraId="15C8BE95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6DBF5CA6" w14:textId="77777777" w:rsidTr="00492FC5">
        <w:trPr>
          <w:trHeight w:val="48"/>
        </w:trPr>
        <w:tc>
          <w:tcPr>
            <w:tcW w:w="3794" w:type="dxa"/>
            <w:vMerge/>
          </w:tcPr>
          <w:p w14:paraId="3BFE5725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2761ECE0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2</w:t>
            </w:r>
          </w:p>
        </w:tc>
        <w:tc>
          <w:tcPr>
            <w:tcW w:w="7964" w:type="dxa"/>
          </w:tcPr>
          <w:p w14:paraId="72C91D52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Обратная связь в общении.</w:t>
            </w:r>
          </w:p>
        </w:tc>
        <w:tc>
          <w:tcPr>
            <w:tcW w:w="1134" w:type="dxa"/>
            <w:vMerge/>
            <w:vAlign w:val="center"/>
          </w:tcPr>
          <w:p w14:paraId="2876CBBA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center"/>
          </w:tcPr>
          <w:p w14:paraId="707258A3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31764AAD" w14:textId="77777777" w:rsidTr="00492FC5">
        <w:trPr>
          <w:trHeight w:val="594"/>
        </w:trPr>
        <w:tc>
          <w:tcPr>
            <w:tcW w:w="3794" w:type="dxa"/>
            <w:vMerge/>
          </w:tcPr>
          <w:p w14:paraId="61523AD2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814" w:type="dxa"/>
            <w:gridSpan w:val="2"/>
            <w:tcBorders>
              <w:bottom w:val="single" w:sz="4" w:space="0" w:color="auto"/>
            </w:tcBorders>
          </w:tcPr>
          <w:p w14:paraId="2AA7877F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Лабораторная работа.</w:t>
            </w:r>
          </w:p>
          <w:p w14:paraId="7805DA9D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Выполнить практический материал для семинарского занятия.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3A0C42E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475" w:type="dxa"/>
            <w:vMerge w:val="restart"/>
            <w:shd w:val="clear" w:color="auto" w:fill="BFBFBF"/>
            <w:vAlign w:val="center"/>
          </w:tcPr>
          <w:p w14:paraId="1992D807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5BAA7744" w14:textId="77777777" w:rsidTr="00492FC5">
        <w:trPr>
          <w:trHeight w:val="676"/>
        </w:trPr>
        <w:tc>
          <w:tcPr>
            <w:tcW w:w="3794" w:type="dxa"/>
            <w:vMerge/>
          </w:tcPr>
          <w:p w14:paraId="221BA94A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814" w:type="dxa"/>
            <w:gridSpan w:val="2"/>
            <w:tcBorders>
              <w:top w:val="single" w:sz="4" w:space="0" w:color="auto"/>
            </w:tcBorders>
          </w:tcPr>
          <w:p w14:paraId="1A3A3894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Самостоятельная работа.</w:t>
            </w:r>
          </w:p>
          <w:p w14:paraId="33925C7A" w14:textId="77777777" w:rsidR="00492FC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Подготовить реферативное сообщение.</w:t>
            </w:r>
          </w:p>
          <w:p w14:paraId="46993E30" w14:textId="586B9DD2" w:rsidR="000E79B5" w:rsidRPr="000E79B5" w:rsidRDefault="000E79B5" w:rsidP="00492F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FF388A8" w14:textId="77777777" w:rsidR="00492FC5" w:rsidRPr="000E79B5" w:rsidRDefault="00C0217F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475" w:type="dxa"/>
            <w:vMerge/>
            <w:shd w:val="clear" w:color="auto" w:fill="BFBFBF"/>
            <w:vAlign w:val="center"/>
          </w:tcPr>
          <w:p w14:paraId="3CCE9156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0CD86F5B" w14:textId="77777777" w:rsidTr="00492FC5">
        <w:trPr>
          <w:trHeight w:val="180"/>
        </w:trPr>
        <w:tc>
          <w:tcPr>
            <w:tcW w:w="3794" w:type="dxa"/>
          </w:tcPr>
          <w:p w14:paraId="35AE628A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lastRenderedPageBreak/>
              <w:t>Раздел 2.</w:t>
            </w:r>
          </w:p>
          <w:p w14:paraId="7E07251E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Виды и техника слушания</w:t>
            </w:r>
          </w:p>
        </w:tc>
        <w:tc>
          <w:tcPr>
            <w:tcW w:w="8814" w:type="dxa"/>
            <w:gridSpan w:val="2"/>
          </w:tcPr>
          <w:p w14:paraId="7327D9B2" w14:textId="77777777" w:rsidR="00492FC5" w:rsidRPr="000E79B5" w:rsidRDefault="00492FC5" w:rsidP="00492FC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AD76DC9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475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159B960F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057E519E" w14:textId="77777777" w:rsidTr="00492FC5">
        <w:trPr>
          <w:trHeight w:val="221"/>
        </w:trPr>
        <w:tc>
          <w:tcPr>
            <w:tcW w:w="3794" w:type="dxa"/>
            <w:vMerge w:val="restart"/>
          </w:tcPr>
          <w:p w14:paraId="6634A87C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Тема 2.1.</w:t>
            </w:r>
          </w:p>
          <w:p w14:paraId="0D308041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Виды и техника слушания</w:t>
            </w:r>
          </w:p>
        </w:tc>
        <w:tc>
          <w:tcPr>
            <w:tcW w:w="8814" w:type="dxa"/>
            <w:gridSpan w:val="2"/>
          </w:tcPr>
          <w:p w14:paraId="18B503F9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vAlign w:val="center"/>
          </w:tcPr>
          <w:p w14:paraId="7366306F" w14:textId="77777777" w:rsidR="00492FC5" w:rsidRPr="000E79B5" w:rsidRDefault="00492FC5" w:rsidP="00492FC5">
            <w:pPr>
              <w:rPr>
                <w:i/>
                <w:sz w:val="24"/>
                <w:szCs w:val="24"/>
              </w:rPr>
            </w:pPr>
          </w:p>
          <w:p w14:paraId="325D0F61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3723DC39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vMerge w:val="restart"/>
            <w:vAlign w:val="center"/>
          </w:tcPr>
          <w:p w14:paraId="75C44454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47512555" w14:textId="77777777" w:rsidTr="00492FC5">
        <w:trPr>
          <w:trHeight w:val="60"/>
        </w:trPr>
        <w:tc>
          <w:tcPr>
            <w:tcW w:w="3794" w:type="dxa"/>
            <w:vMerge/>
          </w:tcPr>
          <w:p w14:paraId="5A0DBAB1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BBFFD27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1</w:t>
            </w:r>
          </w:p>
        </w:tc>
        <w:tc>
          <w:tcPr>
            <w:tcW w:w="7964" w:type="dxa"/>
          </w:tcPr>
          <w:p w14:paraId="6F5FADBD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Техника слушания, реакция слушателя. Трехактная схема слушания: поддержка, уяснение, комментирование.</w:t>
            </w:r>
          </w:p>
        </w:tc>
        <w:tc>
          <w:tcPr>
            <w:tcW w:w="1134" w:type="dxa"/>
            <w:vMerge/>
            <w:vAlign w:val="center"/>
          </w:tcPr>
          <w:p w14:paraId="44990D11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vMerge/>
            <w:tcBorders>
              <w:bottom w:val="single" w:sz="4" w:space="0" w:color="auto"/>
            </w:tcBorders>
            <w:vAlign w:val="center"/>
          </w:tcPr>
          <w:p w14:paraId="3E97241C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3511E382" w14:textId="77777777" w:rsidTr="00492FC5">
        <w:trPr>
          <w:trHeight w:val="60"/>
        </w:trPr>
        <w:tc>
          <w:tcPr>
            <w:tcW w:w="3794" w:type="dxa"/>
            <w:vMerge/>
          </w:tcPr>
          <w:p w14:paraId="0F11FB95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FED4477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2</w:t>
            </w:r>
          </w:p>
        </w:tc>
        <w:tc>
          <w:tcPr>
            <w:tcW w:w="7964" w:type="dxa"/>
          </w:tcPr>
          <w:p w14:paraId="0C68720F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Пассивное слушание. Активное слушание. Эмпатическое слушание.</w:t>
            </w:r>
          </w:p>
        </w:tc>
        <w:tc>
          <w:tcPr>
            <w:tcW w:w="1134" w:type="dxa"/>
            <w:vMerge/>
            <w:vAlign w:val="center"/>
          </w:tcPr>
          <w:p w14:paraId="1DEC6159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center"/>
          </w:tcPr>
          <w:p w14:paraId="105F5A24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5D97DCB9" w14:textId="77777777" w:rsidTr="00492FC5">
        <w:trPr>
          <w:trHeight w:val="15"/>
        </w:trPr>
        <w:tc>
          <w:tcPr>
            <w:tcW w:w="3794" w:type="dxa"/>
            <w:vMerge/>
          </w:tcPr>
          <w:p w14:paraId="0A51B032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814" w:type="dxa"/>
            <w:gridSpan w:val="2"/>
            <w:vMerge w:val="restart"/>
          </w:tcPr>
          <w:p w14:paraId="7AE129F4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Лабораторная работа.</w:t>
            </w:r>
          </w:p>
          <w:p w14:paraId="2B1373E5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 xml:space="preserve">Выполнить практические упражнения: «Умеете ли вы слушать?», «Слепое слушание», «Внимательный слушатель». </w:t>
            </w:r>
          </w:p>
          <w:p w14:paraId="2451F494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Разыграть проблемные ситуации.</w:t>
            </w:r>
          </w:p>
        </w:tc>
        <w:tc>
          <w:tcPr>
            <w:tcW w:w="1134" w:type="dxa"/>
            <w:vMerge w:val="restart"/>
            <w:vAlign w:val="center"/>
          </w:tcPr>
          <w:p w14:paraId="7720AA2E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475" w:type="dxa"/>
            <w:shd w:val="clear" w:color="auto" w:fill="BFBFBF"/>
            <w:vAlign w:val="center"/>
          </w:tcPr>
          <w:p w14:paraId="3B2D8D70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0B4F837E" w14:textId="77777777" w:rsidTr="00492FC5">
        <w:trPr>
          <w:trHeight w:val="359"/>
        </w:trPr>
        <w:tc>
          <w:tcPr>
            <w:tcW w:w="3794" w:type="dxa"/>
            <w:vMerge/>
          </w:tcPr>
          <w:p w14:paraId="25FB99A6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814" w:type="dxa"/>
            <w:gridSpan w:val="2"/>
            <w:vMerge/>
          </w:tcPr>
          <w:p w14:paraId="4042331F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46B0007B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BFBFBF"/>
            <w:vAlign w:val="center"/>
          </w:tcPr>
          <w:p w14:paraId="690F4ED0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77FDA1FA" w14:textId="77777777" w:rsidTr="00492FC5">
        <w:trPr>
          <w:trHeight w:val="150"/>
        </w:trPr>
        <w:tc>
          <w:tcPr>
            <w:tcW w:w="3794" w:type="dxa"/>
            <w:vMerge/>
          </w:tcPr>
          <w:p w14:paraId="04742AE8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814" w:type="dxa"/>
            <w:gridSpan w:val="2"/>
          </w:tcPr>
          <w:p w14:paraId="779EA73F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Самостоятельная работа.</w:t>
            </w:r>
          </w:p>
          <w:p w14:paraId="1C831918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Составить кроссворд.</w:t>
            </w:r>
          </w:p>
        </w:tc>
        <w:tc>
          <w:tcPr>
            <w:tcW w:w="1134" w:type="dxa"/>
            <w:vAlign w:val="center"/>
          </w:tcPr>
          <w:p w14:paraId="6C667546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475" w:type="dxa"/>
            <w:shd w:val="clear" w:color="auto" w:fill="BFBFBF"/>
            <w:vAlign w:val="center"/>
          </w:tcPr>
          <w:p w14:paraId="31ADEA2E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5980B59B" w14:textId="77777777" w:rsidTr="00492FC5">
        <w:trPr>
          <w:trHeight w:val="150"/>
        </w:trPr>
        <w:tc>
          <w:tcPr>
            <w:tcW w:w="3794" w:type="dxa"/>
          </w:tcPr>
          <w:p w14:paraId="583BE7A9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Раздел 3.</w:t>
            </w:r>
          </w:p>
          <w:p w14:paraId="0D331158" w14:textId="77777777" w:rsidR="00492FC5" w:rsidRPr="000E79B5" w:rsidRDefault="00492FC5" w:rsidP="00391A33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 xml:space="preserve"> Трансактный анализ общения</w:t>
            </w:r>
          </w:p>
        </w:tc>
        <w:tc>
          <w:tcPr>
            <w:tcW w:w="8814" w:type="dxa"/>
            <w:gridSpan w:val="2"/>
          </w:tcPr>
          <w:p w14:paraId="7B2D135D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0B4CD20C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475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1D22C232" w14:textId="77777777" w:rsidR="00492FC5" w:rsidRPr="000E79B5" w:rsidRDefault="00492FC5" w:rsidP="00492FC5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492FC5" w:rsidRPr="000E79B5" w14:paraId="38639AFF" w14:textId="77777777" w:rsidTr="00492FC5">
        <w:trPr>
          <w:trHeight w:val="190"/>
        </w:trPr>
        <w:tc>
          <w:tcPr>
            <w:tcW w:w="3794" w:type="dxa"/>
            <w:vMerge w:val="restart"/>
          </w:tcPr>
          <w:p w14:paraId="39C3D30D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Тема 3.1.</w:t>
            </w:r>
          </w:p>
          <w:p w14:paraId="28846819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Трансактный анализ общения</w:t>
            </w:r>
          </w:p>
        </w:tc>
        <w:tc>
          <w:tcPr>
            <w:tcW w:w="8814" w:type="dxa"/>
            <w:gridSpan w:val="2"/>
          </w:tcPr>
          <w:p w14:paraId="7A9A60C5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vAlign w:val="center"/>
          </w:tcPr>
          <w:p w14:paraId="0F7F4FAB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22200E64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42D4DFCE" w14:textId="77777777" w:rsidR="00492FC5" w:rsidRPr="000E79B5" w:rsidRDefault="00492FC5" w:rsidP="00492FC5">
            <w:pPr>
              <w:rPr>
                <w:i/>
                <w:sz w:val="24"/>
                <w:szCs w:val="24"/>
                <w:lang w:val="en-US"/>
              </w:rPr>
            </w:pPr>
          </w:p>
          <w:p w14:paraId="7B9AB4A1" w14:textId="77777777" w:rsidR="00492FC5" w:rsidRPr="000E79B5" w:rsidRDefault="00492FC5" w:rsidP="00492FC5">
            <w:pPr>
              <w:rPr>
                <w:i/>
                <w:sz w:val="24"/>
                <w:szCs w:val="24"/>
                <w:lang w:val="en-US"/>
              </w:rPr>
            </w:pPr>
          </w:p>
          <w:p w14:paraId="791079AC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vMerge w:val="restart"/>
            <w:vAlign w:val="center"/>
          </w:tcPr>
          <w:p w14:paraId="0818BEFD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0FA95B9E" w14:textId="77777777" w:rsidTr="00492FC5">
        <w:trPr>
          <w:trHeight w:val="48"/>
        </w:trPr>
        <w:tc>
          <w:tcPr>
            <w:tcW w:w="3794" w:type="dxa"/>
            <w:vMerge/>
          </w:tcPr>
          <w:p w14:paraId="603DED1F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42BE98DA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1</w:t>
            </w:r>
          </w:p>
        </w:tc>
        <w:tc>
          <w:tcPr>
            <w:tcW w:w="7964" w:type="dxa"/>
          </w:tcPr>
          <w:p w14:paraId="24FAADD3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Позиции общения.</w:t>
            </w:r>
          </w:p>
        </w:tc>
        <w:tc>
          <w:tcPr>
            <w:tcW w:w="1134" w:type="dxa"/>
            <w:vMerge/>
            <w:vAlign w:val="center"/>
          </w:tcPr>
          <w:p w14:paraId="3FEB4E32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vMerge/>
            <w:tcBorders>
              <w:bottom w:val="single" w:sz="4" w:space="0" w:color="auto"/>
            </w:tcBorders>
            <w:vAlign w:val="center"/>
          </w:tcPr>
          <w:p w14:paraId="4123A623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17EE25C4" w14:textId="77777777" w:rsidTr="00492FC5">
        <w:trPr>
          <w:trHeight w:val="48"/>
        </w:trPr>
        <w:tc>
          <w:tcPr>
            <w:tcW w:w="3794" w:type="dxa"/>
            <w:vMerge/>
          </w:tcPr>
          <w:p w14:paraId="6F2C7A23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18568455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2</w:t>
            </w:r>
          </w:p>
        </w:tc>
        <w:tc>
          <w:tcPr>
            <w:tcW w:w="7964" w:type="dxa"/>
          </w:tcPr>
          <w:p w14:paraId="4A1F6ED8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 xml:space="preserve">Отношения людей при общении. </w:t>
            </w:r>
          </w:p>
        </w:tc>
        <w:tc>
          <w:tcPr>
            <w:tcW w:w="1134" w:type="dxa"/>
            <w:vMerge/>
            <w:vAlign w:val="center"/>
          </w:tcPr>
          <w:p w14:paraId="32EC36A0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87004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64AB998E" w14:textId="77777777" w:rsidTr="00492FC5">
        <w:trPr>
          <w:trHeight w:val="406"/>
        </w:trPr>
        <w:tc>
          <w:tcPr>
            <w:tcW w:w="3794" w:type="dxa"/>
            <w:vMerge/>
          </w:tcPr>
          <w:p w14:paraId="262BA1A7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72E54826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3</w:t>
            </w:r>
          </w:p>
        </w:tc>
        <w:tc>
          <w:tcPr>
            <w:tcW w:w="7964" w:type="dxa"/>
          </w:tcPr>
          <w:p w14:paraId="610DDAC1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 xml:space="preserve">«Я - высказывания». </w:t>
            </w:r>
          </w:p>
        </w:tc>
        <w:tc>
          <w:tcPr>
            <w:tcW w:w="1134" w:type="dxa"/>
            <w:vMerge/>
            <w:vAlign w:val="center"/>
          </w:tcPr>
          <w:p w14:paraId="6B8E0F2E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93539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1BDBDA35" w14:textId="77777777" w:rsidTr="00492FC5">
        <w:trPr>
          <w:trHeight w:val="48"/>
        </w:trPr>
        <w:tc>
          <w:tcPr>
            <w:tcW w:w="3794" w:type="dxa"/>
            <w:vMerge/>
          </w:tcPr>
          <w:p w14:paraId="262ED23A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6D43B54A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4" w:type="dxa"/>
          </w:tcPr>
          <w:p w14:paraId="598EB6E4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30B2EF4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center"/>
          </w:tcPr>
          <w:p w14:paraId="6F153695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33A853CB" w14:textId="77777777" w:rsidTr="00492FC5">
        <w:trPr>
          <w:trHeight w:val="685"/>
        </w:trPr>
        <w:tc>
          <w:tcPr>
            <w:tcW w:w="3794" w:type="dxa"/>
            <w:vMerge/>
          </w:tcPr>
          <w:p w14:paraId="5C4EE244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14" w:type="dxa"/>
            <w:gridSpan w:val="2"/>
            <w:tcBorders>
              <w:bottom w:val="single" w:sz="4" w:space="0" w:color="auto"/>
            </w:tcBorders>
          </w:tcPr>
          <w:p w14:paraId="594B41B0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Лабораторная работа.</w:t>
            </w:r>
          </w:p>
          <w:p w14:paraId="3723E7DC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Выполнить практический материал для семинарского занятия.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782C47A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475" w:type="dxa"/>
            <w:vMerge w:val="restart"/>
            <w:shd w:val="clear" w:color="auto" w:fill="BFBFBF"/>
            <w:vAlign w:val="center"/>
          </w:tcPr>
          <w:p w14:paraId="6EB86930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342E7B4D" w14:textId="77777777" w:rsidTr="00492FC5">
        <w:trPr>
          <w:trHeight w:val="907"/>
        </w:trPr>
        <w:tc>
          <w:tcPr>
            <w:tcW w:w="3794" w:type="dxa"/>
            <w:vMerge/>
          </w:tcPr>
          <w:p w14:paraId="5BA3683D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14" w:type="dxa"/>
            <w:gridSpan w:val="2"/>
            <w:tcBorders>
              <w:top w:val="single" w:sz="4" w:space="0" w:color="auto"/>
            </w:tcBorders>
          </w:tcPr>
          <w:p w14:paraId="26E2CFAB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Самостоятельная работа.</w:t>
            </w:r>
          </w:p>
          <w:p w14:paraId="66458EFD" w14:textId="77777777" w:rsidR="00492FC5" w:rsidRPr="000E79B5" w:rsidRDefault="00492FC5" w:rsidP="00492FC5">
            <w:pPr>
              <w:rPr>
                <w:vanish/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Выполнить практические упражнения «Манипуляции», «Определи стиль общения». «Трудное решение».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58B5EC6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475" w:type="dxa"/>
            <w:vMerge/>
            <w:shd w:val="clear" w:color="auto" w:fill="BFBFBF"/>
            <w:vAlign w:val="center"/>
          </w:tcPr>
          <w:p w14:paraId="1EBF83C2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6910FB08" w14:textId="77777777" w:rsidTr="00492FC5">
        <w:trPr>
          <w:trHeight w:val="225"/>
        </w:trPr>
        <w:tc>
          <w:tcPr>
            <w:tcW w:w="3794" w:type="dxa"/>
          </w:tcPr>
          <w:p w14:paraId="763CF9EF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Раздел 4.</w:t>
            </w:r>
          </w:p>
          <w:p w14:paraId="1C4D322C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E79B5">
              <w:rPr>
                <w:b/>
                <w:sz w:val="24"/>
                <w:szCs w:val="24"/>
              </w:rPr>
              <w:t xml:space="preserve"> Деловое общение</w:t>
            </w:r>
          </w:p>
        </w:tc>
        <w:tc>
          <w:tcPr>
            <w:tcW w:w="8814" w:type="dxa"/>
            <w:gridSpan w:val="2"/>
          </w:tcPr>
          <w:p w14:paraId="588A8EA3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68ED616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5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40B7DFC9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3D427612" w14:textId="77777777" w:rsidTr="00492FC5">
        <w:trPr>
          <w:trHeight w:val="254"/>
        </w:trPr>
        <w:tc>
          <w:tcPr>
            <w:tcW w:w="3794" w:type="dxa"/>
            <w:vMerge w:val="restart"/>
          </w:tcPr>
          <w:p w14:paraId="4B7B5A04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Тема 4.1.</w:t>
            </w:r>
          </w:p>
          <w:p w14:paraId="56392BCF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E79B5">
              <w:rPr>
                <w:b/>
                <w:sz w:val="24"/>
                <w:szCs w:val="24"/>
              </w:rPr>
              <w:t>Деловое общение</w:t>
            </w:r>
          </w:p>
        </w:tc>
        <w:tc>
          <w:tcPr>
            <w:tcW w:w="8814" w:type="dxa"/>
            <w:gridSpan w:val="2"/>
          </w:tcPr>
          <w:p w14:paraId="6A5294AA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vAlign w:val="center"/>
          </w:tcPr>
          <w:p w14:paraId="7D1E303F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0A2DCFB6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2</w:t>
            </w:r>
          </w:p>
          <w:p w14:paraId="1A861F1C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26642C2C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vMerge w:val="restart"/>
            <w:vAlign w:val="center"/>
          </w:tcPr>
          <w:p w14:paraId="6BFF53E5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2F719847" w14:textId="77777777" w:rsidTr="00492FC5">
        <w:trPr>
          <w:trHeight w:val="45"/>
        </w:trPr>
        <w:tc>
          <w:tcPr>
            <w:tcW w:w="3794" w:type="dxa"/>
            <w:vMerge/>
          </w:tcPr>
          <w:p w14:paraId="39B87060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73BBD290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1</w:t>
            </w:r>
          </w:p>
        </w:tc>
        <w:tc>
          <w:tcPr>
            <w:tcW w:w="7964" w:type="dxa"/>
          </w:tcPr>
          <w:p w14:paraId="0789C74A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Психологические закономерности ведения деловой беседы.</w:t>
            </w:r>
          </w:p>
          <w:p w14:paraId="4BAF27CA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9965C48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vMerge/>
            <w:tcBorders>
              <w:bottom w:val="single" w:sz="4" w:space="0" w:color="auto"/>
            </w:tcBorders>
            <w:vAlign w:val="center"/>
          </w:tcPr>
          <w:p w14:paraId="385EFF36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66BB5743" w14:textId="77777777" w:rsidTr="00492FC5">
        <w:trPr>
          <w:trHeight w:val="45"/>
        </w:trPr>
        <w:tc>
          <w:tcPr>
            <w:tcW w:w="3794" w:type="dxa"/>
            <w:vMerge/>
          </w:tcPr>
          <w:p w14:paraId="33EBB795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74EE9628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2</w:t>
            </w:r>
          </w:p>
        </w:tc>
        <w:tc>
          <w:tcPr>
            <w:tcW w:w="7964" w:type="dxa"/>
          </w:tcPr>
          <w:p w14:paraId="0003843B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 xml:space="preserve">Психологические особенности деловых переговоров. </w:t>
            </w:r>
          </w:p>
        </w:tc>
        <w:tc>
          <w:tcPr>
            <w:tcW w:w="1134" w:type="dxa"/>
            <w:vMerge/>
            <w:vAlign w:val="center"/>
          </w:tcPr>
          <w:p w14:paraId="21F47D1D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0856C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30443959" w14:textId="77777777" w:rsidTr="00492FC5">
        <w:trPr>
          <w:trHeight w:val="45"/>
        </w:trPr>
        <w:tc>
          <w:tcPr>
            <w:tcW w:w="3794" w:type="dxa"/>
            <w:vMerge/>
          </w:tcPr>
          <w:p w14:paraId="3C0F9163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C4959F5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3</w:t>
            </w:r>
          </w:p>
        </w:tc>
        <w:tc>
          <w:tcPr>
            <w:tcW w:w="7964" w:type="dxa"/>
          </w:tcPr>
          <w:p w14:paraId="650CE16C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Психологические особенности ведения деловых дискуссий и публичных выступлений.</w:t>
            </w:r>
          </w:p>
          <w:p w14:paraId="3A30C8C6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C9313EA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center"/>
          </w:tcPr>
          <w:p w14:paraId="316FFCDB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5F98D539" w14:textId="77777777" w:rsidTr="00492FC5">
        <w:trPr>
          <w:trHeight w:val="120"/>
        </w:trPr>
        <w:tc>
          <w:tcPr>
            <w:tcW w:w="3794" w:type="dxa"/>
            <w:vMerge/>
          </w:tcPr>
          <w:p w14:paraId="4458D25D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814" w:type="dxa"/>
            <w:gridSpan w:val="2"/>
          </w:tcPr>
          <w:p w14:paraId="1E8B1B1F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Лабораторная работа.</w:t>
            </w:r>
          </w:p>
          <w:p w14:paraId="599C25DD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Выполнить практический материал для семинарского занятия и ситуативно-коммуникативную игру.</w:t>
            </w:r>
          </w:p>
        </w:tc>
        <w:tc>
          <w:tcPr>
            <w:tcW w:w="1134" w:type="dxa"/>
            <w:vAlign w:val="center"/>
          </w:tcPr>
          <w:p w14:paraId="56657290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475" w:type="dxa"/>
            <w:shd w:val="clear" w:color="auto" w:fill="BFBFBF"/>
            <w:vAlign w:val="center"/>
          </w:tcPr>
          <w:p w14:paraId="0CE8F201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369C4D34" w14:textId="77777777" w:rsidTr="00492FC5">
        <w:trPr>
          <w:trHeight w:val="210"/>
        </w:trPr>
        <w:tc>
          <w:tcPr>
            <w:tcW w:w="3794" w:type="dxa"/>
            <w:vMerge/>
          </w:tcPr>
          <w:p w14:paraId="0538C2C7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814" w:type="dxa"/>
            <w:gridSpan w:val="2"/>
            <w:tcBorders>
              <w:bottom w:val="single" w:sz="4" w:space="0" w:color="auto"/>
            </w:tcBorders>
          </w:tcPr>
          <w:p w14:paraId="6D950250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Самостоятельная работа.</w:t>
            </w:r>
          </w:p>
          <w:p w14:paraId="0886B5D8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Подготовить реферативное сообщение.</w:t>
            </w:r>
          </w:p>
          <w:p w14:paraId="32FADFD5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D69C957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E5DFC13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32CD7AF4" w14:textId="77777777" w:rsidTr="00492FC5">
        <w:trPr>
          <w:trHeight w:val="165"/>
        </w:trPr>
        <w:tc>
          <w:tcPr>
            <w:tcW w:w="3794" w:type="dxa"/>
            <w:vMerge w:val="restart"/>
          </w:tcPr>
          <w:p w14:paraId="254A97BD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 xml:space="preserve">Тема 4.2. </w:t>
            </w:r>
          </w:p>
          <w:p w14:paraId="39ABEAF4" w14:textId="77777777" w:rsidR="00492FC5" w:rsidRPr="000E79B5" w:rsidRDefault="00492FC5" w:rsidP="00492FC5">
            <w:pPr>
              <w:jc w:val="center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>Конфликты и способы их разрешения</w:t>
            </w:r>
          </w:p>
        </w:tc>
        <w:tc>
          <w:tcPr>
            <w:tcW w:w="8814" w:type="dxa"/>
            <w:gridSpan w:val="2"/>
          </w:tcPr>
          <w:p w14:paraId="13615C73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vAlign w:val="center"/>
          </w:tcPr>
          <w:p w14:paraId="19245809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225203D9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3F6A669C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6FEF5326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4B55C8E6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vMerge w:val="restart"/>
            <w:tcBorders>
              <w:top w:val="single" w:sz="4" w:space="0" w:color="auto"/>
            </w:tcBorders>
            <w:vAlign w:val="center"/>
          </w:tcPr>
          <w:p w14:paraId="3508EF34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66155A0A" w14:textId="77777777" w:rsidTr="00492FC5">
        <w:trPr>
          <w:trHeight w:val="45"/>
        </w:trPr>
        <w:tc>
          <w:tcPr>
            <w:tcW w:w="3794" w:type="dxa"/>
            <w:vMerge/>
          </w:tcPr>
          <w:p w14:paraId="0FF2AD0C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6BE566FF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1</w:t>
            </w:r>
          </w:p>
        </w:tc>
        <w:tc>
          <w:tcPr>
            <w:tcW w:w="7964" w:type="dxa"/>
          </w:tcPr>
          <w:p w14:paraId="5AAD22F8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Определение и виды конфликтов.</w:t>
            </w:r>
          </w:p>
        </w:tc>
        <w:tc>
          <w:tcPr>
            <w:tcW w:w="1134" w:type="dxa"/>
            <w:vMerge/>
            <w:vAlign w:val="center"/>
          </w:tcPr>
          <w:p w14:paraId="3F23784F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vMerge/>
            <w:tcBorders>
              <w:bottom w:val="single" w:sz="4" w:space="0" w:color="auto"/>
            </w:tcBorders>
            <w:vAlign w:val="center"/>
          </w:tcPr>
          <w:p w14:paraId="4ECB3DF9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135D7892" w14:textId="77777777" w:rsidTr="00492FC5">
        <w:trPr>
          <w:trHeight w:val="45"/>
        </w:trPr>
        <w:tc>
          <w:tcPr>
            <w:tcW w:w="3794" w:type="dxa"/>
            <w:vMerge/>
          </w:tcPr>
          <w:p w14:paraId="5C2C10A4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218749B5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2</w:t>
            </w:r>
          </w:p>
        </w:tc>
        <w:tc>
          <w:tcPr>
            <w:tcW w:w="7964" w:type="dxa"/>
          </w:tcPr>
          <w:p w14:paraId="5E236E55" w14:textId="77777777" w:rsidR="00492FC5" w:rsidRPr="000E79B5" w:rsidRDefault="00492FC5" w:rsidP="00492FC5">
            <w:pPr>
              <w:rPr>
                <w:sz w:val="24"/>
                <w:szCs w:val="24"/>
                <w:lang w:val="en-US"/>
              </w:rPr>
            </w:pPr>
            <w:r w:rsidRPr="000E79B5">
              <w:rPr>
                <w:sz w:val="24"/>
                <w:szCs w:val="24"/>
              </w:rPr>
              <w:t>Функции конфликтов.</w:t>
            </w:r>
          </w:p>
        </w:tc>
        <w:tc>
          <w:tcPr>
            <w:tcW w:w="1134" w:type="dxa"/>
            <w:vMerge/>
            <w:vAlign w:val="center"/>
          </w:tcPr>
          <w:p w14:paraId="104C9AF5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167F1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0DD511BC" w14:textId="77777777" w:rsidTr="00492FC5">
        <w:trPr>
          <w:trHeight w:val="45"/>
        </w:trPr>
        <w:tc>
          <w:tcPr>
            <w:tcW w:w="3794" w:type="dxa"/>
            <w:vMerge/>
          </w:tcPr>
          <w:p w14:paraId="03E741B9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9D11106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3</w:t>
            </w:r>
          </w:p>
        </w:tc>
        <w:tc>
          <w:tcPr>
            <w:tcW w:w="7964" w:type="dxa"/>
          </w:tcPr>
          <w:p w14:paraId="44870392" w14:textId="77777777" w:rsidR="00492FC5" w:rsidRPr="000E79B5" w:rsidRDefault="00492FC5" w:rsidP="00492FC5">
            <w:pPr>
              <w:rPr>
                <w:sz w:val="24"/>
                <w:szCs w:val="24"/>
                <w:lang w:val="en-US"/>
              </w:rPr>
            </w:pPr>
            <w:r w:rsidRPr="000E79B5">
              <w:rPr>
                <w:sz w:val="24"/>
                <w:szCs w:val="24"/>
              </w:rPr>
              <w:t>Структура и динамика конфликтов.</w:t>
            </w:r>
          </w:p>
        </w:tc>
        <w:tc>
          <w:tcPr>
            <w:tcW w:w="1134" w:type="dxa"/>
            <w:vMerge/>
            <w:vAlign w:val="center"/>
          </w:tcPr>
          <w:p w14:paraId="0AA0E391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6D7E3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7A217336" w14:textId="77777777" w:rsidTr="00492FC5">
        <w:trPr>
          <w:trHeight w:val="45"/>
        </w:trPr>
        <w:tc>
          <w:tcPr>
            <w:tcW w:w="3794" w:type="dxa"/>
            <w:vMerge/>
          </w:tcPr>
          <w:p w14:paraId="42160CD9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62F7B978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4</w:t>
            </w:r>
          </w:p>
        </w:tc>
        <w:tc>
          <w:tcPr>
            <w:tcW w:w="7964" w:type="dxa"/>
          </w:tcPr>
          <w:p w14:paraId="54932C39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 xml:space="preserve">Управление конфликтом: прогнозирование, предупреждение, регулирование, разрешение конфликта. </w:t>
            </w:r>
          </w:p>
        </w:tc>
        <w:tc>
          <w:tcPr>
            <w:tcW w:w="1134" w:type="dxa"/>
            <w:vMerge/>
            <w:vAlign w:val="center"/>
          </w:tcPr>
          <w:p w14:paraId="2D147BAC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center"/>
          </w:tcPr>
          <w:p w14:paraId="05D93DB8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</w:tr>
      <w:tr w:rsidR="00492FC5" w:rsidRPr="000E79B5" w14:paraId="702EF81D" w14:textId="77777777" w:rsidTr="00492FC5">
        <w:trPr>
          <w:trHeight w:val="45"/>
        </w:trPr>
        <w:tc>
          <w:tcPr>
            <w:tcW w:w="3794" w:type="dxa"/>
            <w:vMerge/>
          </w:tcPr>
          <w:p w14:paraId="704DE7BC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77C000B8" w14:textId="77777777" w:rsidR="00492FC5" w:rsidRPr="000E79B5" w:rsidRDefault="00492FC5" w:rsidP="00492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4" w:type="dxa"/>
          </w:tcPr>
          <w:p w14:paraId="1BE88290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1E5A18F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center"/>
          </w:tcPr>
          <w:p w14:paraId="2173BD39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73FA6EBD" w14:textId="77777777" w:rsidTr="00492FC5">
        <w:trPr>
          <w:trHeight w:val="612"/>
        </w:trPr>
        <w:tc>
          <w:tcPr>
            <w:tcW w:w="3794" w:type="dxa"/>
            <w:vMerge/>
          </w:tcPr>
          <w:p w14:paraId="54F16A84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814" w:type="dxa"/>
            <w:gridSpan w:val="2"/>
            <w:tcBorders>
              <w:bottom w:val="single" w:sz="4" w:space="0" w:color="auto"/>
            </w:tcBorders>
          </w:tcPr>
          <w:p w14:paraId="4C903F11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Лабораторная работа.</w:t>
            </w:r>
          </w:p>
          <w:p w14:paraId="54D04558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Выполнить практический материал для семинарского занятия.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5011676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475" w:type="dxa"/>
            <w:vMerge w:val="restart"/>
            <w:shd w:val="clear" w:color="auto" w:fill="BFBFBF"/>
            <w:vAlign w:val="center"/>
          </w:tcPr>
          <w:p w14:paraId="25C79060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3D87E713" w14:textId="77777777" w:rsidTr="00492FC5">
        <w:trPr>
          <w:trHeight w:val="658"/>
        </w:trPr>
        <w:tc>
          <w:tcPr>
            <w:tcW w:w="3794" w:type="dxa"/>
            <w:vMerge/>
          </w:tcPr>
          <w:p w14:paraId="69774DE1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814" w:type="dxa"/>
            <w:gridSpan w:val="2"/>
            <w:tcBorders>
              <w:top w:val="single" w:sz="4" w:space="0" w:color="auto"/>
            </w:tcBorders>
          </w:tcPr>
          <w:p w14:paraId="20F3AF72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Самостоятельная работа.</w:t>
            </w:r>
          </w:p>
          <w:p w14:paraId="3F9E61CF" w14:textId="77777777" w:rsidR="00492FC5" w:rsidRPr="000E79B5" w:rsidRDefault="00492FC5" w:rsidP="00492FC5">
            <w:pPr>
              <w:rPr>
                <w:sz w:val="24"/>
                <w:szCs w:val="24"/>
              </w:rPr>
            </w:pPr>
            <w:r w:rsidRPr="000E79B5">
              <w:rPr>
                <w:sz w:val="24"/>
                <w:szCs w:val="24"/>
              </w:rPr>
              <w:t>Подготовить реферативное сообщение.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A1B2149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  <w:r w:rsidRPr="000E79B5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475" w:type="dxa"/>
            <w:vMerge/>
            <w:shd w:val="clear" w:color="auto" w:fill="BFBFBF"/>
            <w:vAlign w:val="center"/>
          </w:tcPr>
          <w:p w14:paraId="3DD8B441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492FC5" w:rsidRPr="000E79B5" w14:paraId="2119D8EC" w14:textId="77777777" w:rsidTr="00492FC5">
        <w:tc>
          <w:tcPr>
            <w:tcW w:w="3794" w:type="dxa"/>
          </w:tcPr>
          <w:p w14:paraId="21B885FE" w14:textId="77777777" w:rsidR="00492FC5" w:rsidRPr="000E79B5" w:rsidRDefault="00492FC5" w:rsidP="00492FC5">
            <w:pPr>
              <w:rPr>
                <w:sz w:val="24"/>
                <w:szCs w:val="24"/>
              </w:rPr>
            </w:pPr>
          </w:p>
        </w:tc>
        <w:tc>
          <w:tcPr>
            <w:tcW w:w="8814" w:type="dxa"/>
            <w:gridSpan w:val="2"/>
          </w:tcPr>
          <w:p w14:paraId="3EF91CB1" w14:textId="77777777" w:rsidR="00492FC5" w:rsidRPr="000E79B5" w:rsidRDefault="00492FC5" w:rsidP="00492FC5">
            <w:pPr>
              <w:jc w:val="right"/>
              <w:rPr>
                <w:b/>
                <w:sz w:val="24"/>
                <w:szCs w:val="24"/>
              </w:rPr>
            </w:pPr>
            <w:r w:rsidRPr="000E79B5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vAlign w:val="center"/>
          </w:tcPr>
          <w:p w14:paraId="75CE8DB6" w14:textId="77777777" w:rsidR="00492FC5" w:rsidRPr="000E79B5" w:rsidRDefault="00C0217F" w:rsidP="00492FC5">
            <w:pPr>
              <w:jc w:val="center"/>
              <w:rPr>
                <w:b/>
                <w:i/>
                <w:sz w:val="24"/>
                <w:szCs w:val="24"/>
              </w:rPr>
            </w:pPr>
            <w:r w:rsidRPr="000E79B5">
              <w:rPr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1475" w:type="dxa"/>
            <w:shd w:val="clear" w:color="auto" w:fill="BFBFBF"/>
            <w:vAlign w:val="center"/>
          </w:tcPr>
          <w:p w14:paraId="101F700A" w14:textId="77777777" w:rsidR="00492FC5" w:rsidRPr="000E79B5" w:rsidRDefault="00492FC5" w:rsidP="00492FC5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77A38C6E" w14:textId="77777777" w:rsidR="00492FC5" w:rsidRPr="009614E6" w:rsidRDefault="00492FC5" w:rsidP="00492FC5">
      <w:pPr>
        <w:rPr>
          <w:sz w:val="28"/>
          <w:szCs w:val="28"/>
        </w:rPr>
      </w:pPr>
    </w:p>
    <w:p w14:paraId="584F48BA" w14:textId="77777777" w:rsidR="00492FC5" w:rsidRPr="00B019A0" w:rsidRDefault="00492FC5" w:rsidP="00492FC5"/>
    <w:p w14:paraId="74A5EFA5" w14:textId="77777777" w:rsidR="00492FC5" w:rsidRDefault="00492FC5" w:rsidP="00492FC5">
      <w:pPr>
        <w:tabs>
          <w:tab w:val="left" w:pos="13398"/>
        </w:tabs>
      </w:pPr>
      <w:r>
        <w:tab/>
      </w:r>
    </w:p>
    <w:p w14:paraId="1CE7723F" w14:textId="77777777" w:rsidR="00492FC5" w:rsidRDefault="00492FC5" w:rsidP="00492FC5"/>
    <w:p w14:paraId="7616A48A" w14:textId="77777777" w:rsidR="00233737" w:rsidRDefault="00233737" w:rsidP="00233737">
      <w:pPr>
        <w:widowControl/>
        <w:suppressAutoHyphens w:val="0"/>
        <w:autoSpaceDE/>
        <w:sectPr w:rsidR="00233737" w:rsidSect="000E79B5">
          <w:pgSz w:w="16838" w:h="11906" w:orient="landscape"/>
          <w:pgMar w:top="1134" w:right="567" w:bottom="1134" w:left="1134" w:header="709" w:footer="709" w:gutter="0"/>
          <w:pgNumType w:start="7"/>
          <w:cols w:space="720"/>
        </w:sectPr>
      </w:pPr>
    </w:p>
    <w:p w14:paraId="5DB3312D" w14:textId="77777777" w:rsidR="00233737" w:rsidRDefault="00233737" w:rsidP="00233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УЧЕБНЫЙ дисциплины</w:t>
      </w:r>
    </w:p>
    <w:p w14:paraId="3E726CAE" w14:textId="77777777" w:rsidR="00233737" w:rsidRDefault="00233737" w:rsidP="00391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46C0272D" w14:textId="77777777" w:rsidR="00233737" w:rsidRDefault="00233737" w:rsidP="00391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учебного кабинета Психологии общения</w:t>
      </w:r>
    </w:p>
    <w:p w14:paraId="54ABCCA0" w14:textId="77777777" w:rsidR="00233737" w:rsidRDefault="00233737" w:rsidP="00391A33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5DD609D0" w14:textId="77777777" w:rsidR="00233737" w:rsidRDefault="00233737" w:rsidP="00391A33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</w:t>
      </w:r>
    </w:p>
    <w:p w14:paraId="77435BC8" w14:textId="77777777" w:rsidR="00233737" w:rsidRDefault="00233737" w:rsidP="00391A3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шкаф для хранения учебных пособий</w:t>
      </w:r>
    </w:p>
    <w:p w14:paraId="6E250515" w14:textId="77777777" w:rsidR="00233737" w:rsidRDefault="00233737" w:rsidP="00391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учебная мебель</w:t>
      </w:r>
    </w:p>
    <w:p w14:paraId="1D40F988" w14:textId="77777777" w:rsidR="00233737" w:rsidRDefault="00233737" w:rsidP="00391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шкаф книжный</w:t>
      </w:r>
    </w:p>
    <w:p w14:paraId="60B19678" w14:textId="77777777" w:rsidR="00233737" w:rsidRDefault="00233737" w:rsidP="00391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</w:p>
    <w:p w14:paraId="17E65F0D" w14:textId="77777777" w:rsidR="00233737" w:rsidRDefault="00233737" w:rsidP="00391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Технические средства обучения: </w:t>
      </w:r>
    </w:p>
    <w:p w14:paraId="7BD926F2" w14:textId="77777777" w:rsidR="00233737" w:rsidRDefault="00233737" w:rsidP="00391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видеомагнитофон</w:t>
      </w:r>
    </w:p>
    <w:p w14:paraId="54B81F14" w14:textId="77777777" w:rsidR="00233737" w:rsidRDefault="00233737" w:rsidP="00391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телевизор</w:t>
      </w:r>
    </w:p>
    <w:p w14:paraId="368D2433" w14:textId="77777777" w:rsidR="00233737" w:rsidRDefault="00233737" w:rsidP="00391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компьютер</w:t>
      </w:r>
    </w:p>
    <w:p w14:paraId="5FB27B83" w14:textId="77777777" w:rsidR="00233737" w:rsidRDefault="00233737" w:rsidP="00391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интерактивная доска</w:t>
      </w:r>
    </w:p>
    <w:p w14:paraId="5D393943" w14:textId="77777777" w:rsidR="00294D62" w:rsidRDefault="00294D62" w:rsidP="00391A33">
      <w:pPr>
        <w:rPr>
          <w:b/>
          <w:sz w:val="32"/>
          <w:szCs w:val="32"/>
        </w:rPr>
      </w:pPr>
    </w:p>
    <w:p w14:paraId="7756B606" w14:textId="77777777" w:rsidR="00DE4F10" w:rsidRPr="00385EA1" w:rsidRDefault="00DE4F10" w:rsidP="00391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385EA1">
        <w:rPr>
          <w:b/>
          <w:sz w:val="28"/>
          <w:szCs w:val="28"/>
        </w:rPr>
        <w:t>3.2. Инфо</w:t>
      </w:r>
      <w:r>
        <w:rPr>
          <w:b/>
          <w:sz w:val="28"/>
          <w:szCs w:val="28"/>
        </w:rPr>
        <w:t>рмационное обеспечение обучения</w:t>
      </w:r>
    </w:p>
    <w:p w14:paraId="5491F997" w14:textId="77777777" w:rsidR="00DE4F10" w:rsidRPr="00385EA1" w:rsidRDefault="00DE4F10" w:rsidP="00391A33">
      <w:pPr>
        <w:rPr>
          <w:b/>
          <w:sz w:val="28"/>
          <w:szCs w:val="28"/>
        </w:rPr>
      </w:pPr>
      <w:r w:rsidRPr="00385EA1">
        <w:rPr>
          <w:b/>
          <w:sz w:val="28"/>
          <w:szCs w:val="28"/>
        </w:rPr>
        <w:t xml:space="preserve">Основные источники: </w:t>
      </w:r>
    </w:p>
    <w:p w14:paraId="7F2107F8" w14:textId="77777777" w:rsidR="00DE4F10" w:rsidRPr="00492351" w:rsidRDefault="00DE4F10" w:rsidP="00391A33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92351">
        <w:rPr>
          <w:sz w:val="28"/>
          <w:szCs w:val="28"/>
        </w:rPr>
        <w:t>. Полянцева О.И. для средних медицинских учреждений6 учебник/О.И. Полянцева.- Изд.7-е перераб. и доп. – Ростов н/Д6 Феникс, 2018-431с.</w:t>
      </w:r>
    </w:p>
    <w:p w14:paraId="313BA770" w14:textId="77777777" w:rsidR="00DE4F10" w:rsidRPr="00492351" w:rsidRDefault="00DE4F10" w:rsidP="00391A33">
      <w:pPr>
        <w:rPr>
          <w:sz w:val="28"/>
          <w:szCs w:val="28"/>
        </w:rPr>
      </w:pPr>
      <w:r w:rsidRPr="00492351">
        <w:rPr>
          <w:sz w:val="28"/>
          <w:szCs w:val="28"/>
        </w:rPr>
        <w:t>2.   Руденко А.М. Психология для медицинских колледжей: учеб. пособие/А.И. Руденко, С.И. Самыгин.- Изд. 3-е – Ростов н\Д6 Феникс,201</w:t>
      </w:r>
      <w:r w:rsidR="00DE52FA">
        <w:rPr>
          <w:sz w:val="28"/>
          <w:szCs w:val="28"/>
        </w:rPr>
        <w:t>9</w:t>
      </w:r>
      <w:r w:rsidRPr="00492351">
        <w:rPr>
          <w:sz w:val="28"/>
          <w:szCs w:val="28"/>
        </w:rPr>
        <w:t xml:space="preserve">.-383с. </w:t>
      </w:r>
    </w:p>
    <w:p w14:paraId="58932E5B" w14:textId="77777777" w:rsidR="00DE4F10" w:rsidRPr="00492351" w:rsidRDefault="00DE4F10" w:rsidP="00391A33">
      <w:pPr>
        <w:rPr>
          <w:b/>
          <w:sz w:val="28"/>
          <w:szCs w:val="28"/>
        </w:rPr>
      </w:pPr>
      <w:r w:rsidRPr="00492351">
        <w:rPr>
          <w:b/>
          <w:sz w:val="28"/>
          <w:szCs w:val="28"/>
        </w:rPr>
        <w:t xml:space="preserve">Дополнительные источники: </w:t>
      </w:r>
    </w:p>
    <w:p w14:paraId="21663B84" w14:textId="77777777" w:rsidR="00DE4F10" w:rsidRPr="00492351" w:rsidRDefault="00DE4F10" w:rsidP="00391A33">
      <w:pPr>
        <w:jc w:val="both"/>
        <w:rPr>
          <w:sz w:val="28"/>
          <w:szCs w:val="28"/>
        </w:rPr>
      </w:pPr>
      <w:r w:rsidRPr="00492351">
        <w:rPr>
          <w:sz w:val="28"/>
          <w:szCs w:val="28"/>
        </w:rPr>
        <w:t xml:space="preserve">1. </w:t>
      </w:r>
      <w:hyperlink r:id="rId9" w:history="1">
        <w:r w:rsidRPr="00492351">
          <w:rPr>
            <w:sz w:val="28"/>
            <w:szCs w:val="28"/>
            <w:lang w:eastAsia="de-DE"/>
          </w:rPr>
          <w:t>Ильин Е.П.: Психология индивидуальных различий. - СПб.:Питер,</w:t>
        </w:r>
        <w:r>
          <w:rPr>
            <w:sz w:val="28"/>
            <w:szCs w:val="28"/>
            <w:lang w:eastAsia="de-DE"/>
          </w:rPr>
          <w:t xml:space="preserve"> 2018</w:t>
        </w:r>
      </w:hyperlink>
    </w:p>
    <w:p w14:paraId="6A06045A" w14:textId="77777777" w:rsidR="00DE4F10" w:rsidRDefault="00DE4F10" w:rsidP="00391A33">
      <w:pPr>
        <w:jc w:val="both"/>
        <w:rPr>
          <w:sz w:val="28"/>
          <w:szCs w:val="28"/>
          <w:lang w:eastAsia="de-DE"/>
        </w:rPr>
      </w:pPr>
      <w:r w:rsidRPr="00492351">
        <w:rPr>
          <w:sz w:val="28"/>
          <w:szCs w:val="28"/>
        </w:rPr>
        <w:t xml:space="preserve">2. </w:t>
      </w:r>
      <w:hyperlink r:id="rId10" w:history="1">
        <w:r w:rsidRPr="00492351">
          <w:rPr>
            <w:sz w:val="28"/>
            <w:szCs w:val="28"/>
            <w:lang w:eastAsia="de-DE"/>
          </w:rPr>
          <w:t>Немов Р.С.: Общая психология. - СПб: Питер, 201</w:t>
        </w:r>
        <w:r>
          <w:rPr>
            <w:sz w:val="28"/>
            <w:szCs w:val="28"/>
            <w:lang w:eastAsia="de-DE"/>
          </w:rPr>
          <w:t>7</w:t>
        </w:r>
      </w:hyperlink>
    </w:p>
    <w:p w14:paraId="0BC9F16A" w14:textId="77777777" w:rsidR="00620D91" w:rsidRPr="00492351" w:rsidRDefault="00620D91" w:rsidP="00DE4F10">
      <w:pPr>
        <w:jc w:val="both"/>
        <w:rPr>
          <w:sz w:val="28"/>
          <w:szCs w:val="28"/>
          <w:lang w:eastAsia="de-DE"/>
        </w:rPr>
      </w:pPr>
    </w:p>
    <w:p w14:paraId="5D3F25E8" w14:textId="77777777" w:rsidR="00DE4F10" w:rsidRPr="00492351" w:rsidRDefault="00DE4F10" w:rsidP="00DE4F10">
      <w:pPr>
        <w:jc w:val="both"/>
        <w:rPr>
          <w:bCs/>
          <w:sz w:val="28"/>
          <w:szCs w:val="28"/>
        </w:rPr>
      </w:pPr>
      <w:r w:rsidRPr="00492351">
        <w:rPr>
          <w:bCs/>
          <w:sz w:val="28"/>
          <w:szCs w:val="28"/>
        </w:rPr>
        <w:t>Интернет – ресурсы:</w:t>
      </w:r>
    </w:p>
    <w:p w14:paraId="5A9E0A2C" w14:textId="77777777" w:rsidR="00DE4F10" w:rsidRPr="00492351" w:rsidRDefault="00DE4F10" w:rsidP="00DE4F10">
      <w:pPr>
        <w:widowControl/>
        <w:numPr>
          <w:ilvl w:val="0"/>
          <w:numId w:val="16"/>
        </w:numPr>
        <w:tabs>
          <w:tab w:val="clear" w:pos="720"/>
          <w:tab w:val="num" w:pos="360"/>
        </w:tabs>
        <w:suppressAutoHyphens w:val="0"/>
        <w:autoSpaceDE/>
        <w:ind w:left="360"/>
        <w:jc w:val="both"/>
        <w:rPr>
          <w:bCs/>
          <w:sz w:val="28"/>
          <w:szCs w:val="28"/>
        </w:rPr>
      </w:pPr>
      <w:hyperlink r:id="rId11" w:history="1">
        <w:r w:rsidRPr="00492351">
          <w:rPr>
            <w:rStyle w:val="a3"/>
            <w:bCs/>
            <w:sz w:val="28"/>
            <w:szCs w:val="28"/>
            <w:lang w:val="en-US"/>
          </w:rPr>
          <w:t>www</w:t>
        </w:r>
        <w:r w:rsidRPr="00492351">
          <w:rPr>
            <w:rStyle w:val="a3"/>
            <w:bCs/>
            <w:sz w:val="28"/>
            <w:szCs w:val="28"/>
          </w:rPr>
          <w:t>.</w:t>
        </w:r>
        <w:r w:rsidRPr="00492351">
          <w:rPr>
            <w:rStyle w:val="a3"/>
            <w:bCs/>
            <w:sz w:val="28"/>
            <w:szCs w:val="28"/>
            <w:lang w:val="en-US"/>
          </w:rPr>
          <w:t>medpsy</w:t>
        </w:r>
        <w:r w:rsidRPr="00492351">
          <w:rPr>
            <w:rStyle w:val="a3"/>
            <w:bCs/>
            <w:sz w:val="28"/>
            <w:szCs w:val="28"/>
          </w:rPr>
          <w:t>.</w:t>
        </w:r>
        <w:r w:rsidRPr="00492351">
          <w:rPr>
            <w:rStyle w:val="a3"/>
            <w:bCs/>
            <w:sz w:val="28"/>
            <w:szCs w:val="28"/>
            <w:lang w:val="en-US"/>
          </w:rPr>
          <w:t>ru</w:t>
        </w:r>
      </w:hyperlink>
    </w:p>
    <w:p w14:paraId="7BF93277" w14:textId="77777777" w:rsidR="00DE4F10" w:rsidRPr="00492351" w:rsidRDefault="00DE4F10" w:rsidP="00DE4F10">
      <w:pPr>
        <w:widowControl/>
        <w:numPr>
          <w:ilvl w:val="0"/>
          <w:numId w:val="16"/>
        </w:numPr>
        <w:tabs>
          <w:tab w:val="clear" w:pos="720"/>
          <w:tab w:val="num" w:pos="360"/>
        </w:tabs>
        <w:suppressAutoHyphens w:val="0"/>
        <w:autoSpaceDE/>
        <w:ind w:left="360"/>
        <w:jc w:val="both"/>
        <w:rPr>
          <w:bCs/>
          <w:sz w:val="28"/>
          <w:szCs w:val="28"/>
          <w:lang w:val="en-US"/>
        </w:rPr>
      </w:pPr>
      <w:hyperlink r:id="rId12" w:history="1">
        <w:r w:rsidRPr="00492351">
          <w:rPr>
            <w:rStyle w:val="a3"/>
            <w:bCs/>
            <w:sz w:val="28"/>
            <w:szCs w:val="28"/>
            <w:lang w:val="en-US"/>
          </w:rPr>
          <w:t>www</w:t>
        </w:r>
        <w:r w:rsidRPr="00492351">
          <w:rPr>
            <w:rStyle w:val="a3"/>
            <w:bCs/>
            <w:sz w:val="28"/>
            <w:szCs w:val="28"/>
          </w:rPr>
          <w:t>.</w:t>
        </w:r>
        <w:r w:rsidRPr="00492351">
          <w:rPr>
            <w:rStyle w:val="a3"/>
            <w:bCs/>
            <w:sz w:val="28"/>
            <w:szCs w:val="28"/>
            <w:lang w:val="en-US"/>
          </w:rPr>
          <w:t>lossofsoul.com</w:t>
        </w:r>
      </w:hyperlink>
    </w:p>
    <w:p w14:paraId="2212026F" w14:textId="77777777" w:rsidR="00DE4F10" w:rsidRPr="00492351" w:rsidRDefault="00DE4F10" w:rsidP="00DE4F10">
      <w:pPr>
        <w:widowControl/>
        <w:numPr>
          <w:ilvl w:val="0"/>
          <w:numId w:val="16"/>
        </w:numPr>
        <w:tabs>
          <w:tab w:val="clear" w:pos="720"/>
          <w:tab w:val="num" w:pos="360"/>
        </w:tabs>
        <w:suppressAutoHyphens w:val="0"/>
        <w:autoSpaceDE/>
        <w:ind w:left="360"/>
        <w:jc w:val="both"/>
        <w:rPr>
          <w:bCs/>
          <w:sz w:val="28"/>
          <w:szCs w:val="28"/>
          <w:lang w:val="en-US"/>
        </w:rPr>
      </w:pPr>
      <w:hyperlink r:id="rId13" w:history="1">
        <w:r w:rsidRPr="00492351">
          <w:rPr>
            <w:rStyle w:val="a3"/>
            <w:bCs/>
            <w:sz w:val="28"/>
            <w:szCs w:val="28"/>
            <w:lang w:val="en-US"/>
          </w:rPr>
          <w:t>www.psylib.org.ua</w:t>
        </w:r>
      </w:hyperlink>
    </w:p>
    <w:p w14:paraId="27F411E6" w14:textId="77777777" w:rsidR="00DE4F10" w:rsidRPr="00492351" w:rsidRDefault="00DE4F10" w:rsidP="00DE4F10">
      <w:pPr>
        <w:widowControl/>
        <w:numPr>
          <w:ilvl w:val="0"/>
          <w:numId w:val="16"/>
        </w:numPr>
        <w:tabs>
          <w:tab w:val="clear" w:pos="720"/>
          <w:tab w:val="num" w:pos="360"/>
        </w:tabs>
        <w:suppressAutoHyphens w:val="0"/>
        <w:autoSpaceDE/>
        <w:ind w:left="360"/>
        <w:jc w:val="both"/>
        <w:rPr>
          <w:bCs/>
          <w:sz w:val="28"/>
          <w:szCs w:val="28"/>
          <w:lang w:val="en-US"/>
        </w:rPr>
      </w:pPr>
      <w:r w:rsidRPr="00492351">
        <w:rPr>
          <w:bCs/>
          <w:sz w:val="28"/>
          <w:szCs w:val="28"/>
          <w:lang w:val="en-US"/>
        </w:rPr>
        <w:t>www.flogiston.ru</w:t>
      </w:r>
    </w:p>
    <w:p w14:paraId="595F7986" w14:textId="77777777" w:rsidR="00294D62" w:rsidRDefault="00294D62" w:rsidP="002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</w:p>
    <w:p w14:paraId="3EC5E2C5" w14:textId="77777777" w:rsidR="00F01062" w:rsidRDefault="00F01062" w:rsidP="002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</w:p>
    <w:p w14:paraId="48997848" w14:textId="77777777" w:rsidR="00F01062" w:rsidRDefault="00F01062" w:rsidP="002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</w:p>
    <w:p w14:paraId="42A83E65" w14:textId="77777777" w:rsidR="00294D62" w:rsidRDefault="00294D62" w:rsidP="00467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4B6E732B" w14:textId="77777777" w:rsidR="00233737" w:rsidRDefault="00233737" w:rsidP="002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</w:rPr>
      </w:pPr>
    </w:p>
    <w:p w14:paraId="67452796" w14:textId="77777777" w:rsidR="00233737" w:rsidRDefault="00233737" w:rsidP="002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14:paraId="630CA611" w14:textId="77777777" w:rsidR="00391A33" w:rsidRDefault="00391A33" w:rsidP="00233737">
      <w:pPr>
        <w:pStyle w:val="aa"/>
        <w:spacing w:after="0" w:line="240" w:lineRule="auto"/>
        <w:ind w:left="0"/>
        <w:rPr>
          <w:rFonts w:ascii="Times New Roman" w:eastAsia="Calibri" w:hAnsi="Times New Roman"/>
          <w:b/>
          <w:sz w:val="28"/>
          <w:szCs w:val="28"/>
        </w:rPr>
      </w:pPr>
    </w:p>
    <w:p w14:paraId="774BCEB0" w14:textId="10F29056" w:rsidR="00391A33" w:rsidRDefault="00391A33" w:rsidP="00233737">
      <w:pPr>
        <w:pStyle w:val="aa"/>
        <w:spacing w:after="0" w:line="240" w:lineRule="auto"/>
        <w:ind w:left="0"/>
        <w:rPr>
          <w:rFonts w:ascii="Times New Roman" w:eastAsia="Calibri" w:hAnsi="Times New Roman"/>
          <w:b/>
          <w:sz w:val="28"/>
          <w:szCs w:val="28"/>
        </w:rPr>
      </w:pPr>
    </w:p>
    <w:p w14:paraId="4497E8D1" w14:textId="12CB6EE6" w:rsidR="000E79B5" w:rsidRDefault="000E79B5" w:rsidP="00233737">
      <w:pPr>
        <w:pStyle w:val="aa"/>
        <w:spacing w:after="0" w:line="240" w:lineRule="auto"/>
        <w:ind w:left="0"/>
        <w:rPr>
          <w:rFonts w:ascii="Times New Roman" w:eastAsia="Calibri" w:hAnsi="Times New Roman"/>
          <w:b/>
          <w:sz w:val="28"/>
          <w:szCs w:val="28"/>
        </w:rPr>
      </w:pPr>
    </w:p>
    <w:p w14:paraId="216A2049" w14:textId="77777777" w:rsidR="000E79B5" w:rsidRDefault="000E79B5" w:rsidP="00233737">
      <w:pPr>
        <w:pStyle w:val="aa"/>
        <w:spacing w:after="0" w:line="240" w:lineRule="auto"/>
        <w:ind w:left="0"/>
        <w:rPr>
          <w:rFonts w:ascii="Times New Roman" w:eastAsia="Calibri" w:hAnsi="Times New Roman"/>
          <w:b/>
          <w:sz w:val="28"/>
          <w:szCs w:val="28"/>
        </w:rPr>
      </w:pPr>
    </w:p>
    <w:p w14:paraId="32452116" w14:textId="56516050" w:rsidR="00391A33" w:rsidRPr="000E79B5" w:rsidRDefault="000E79B5" w:rsidP="000E79B5">
      <w:pPr>
        <w:pStyle w:val="aa"/>
        <w:spacing w:after="0" w:line="240" w:lineRule="auto"/>
        <w:ind w:left="0"/>
        <w:jc w:val="center"/>
        <w:rPr>
          <w:rFonts w:ascii="Times New Roman" w:eastAsia="Calibri" w:hAnsi="Times New Roman"/>
          <w:bCs/>
          <w:sz w:val="28"/>
          <w:szCs w:val="28"/>
        </w:rPr>
      </w:pPr>
      <w:r w:rsidRPr="000E79B5">
        <w:rPr>
          <w:rFonts w:ascii="Times New Roman" w:eastAsia="Calibri" w:hAnsi="Times New Roman"/>
          <w:bCs/>
          <w:sz w:val="28"/>
          <w:szCs w:val="28"/>
        </w:rPr>
        <w:t>12</w:t>
      </w:r>
    </w:p>
    <w:p w14:paraId="2113193E" w14:textId="77777777" w:rsidR="00233737" w:rsidRDefault="00233737" w:rsidP="00233737">
      <w:pPr>
        <w:pStyle w:val="aa"/>
        <w:spacing w:after="0" w:line="240" w:lineRule="auto"/>
        <w:ind w:left="0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14:paraId="74BC279A" w14:textId="77777777" w:rsidR="00391A33" w:rsidRDefault="00391A33" w:rsidP="00233737">
      <w:pPr>
        <w:pStyle w:val="aa"/>
        <w:spacing w:after="0" w:line="240" w:lineRule="auto"/>
        <w:ind w:left="0"/>
        <w:rPr>
          <w:rFonts w:ascii="Times New Roman" w:eastAsia="Calibri" w:hAnsi="Times New Roman"/>
          <w:b/>
          <w:bCs/>
          <w:sz w:val="28"/>
          <w:szCs w:val="28"/>
        </w:rPr>
      </w:pPr>
    </w:p>
    <w:p w14:paraId="7148351B" w14:textId="77777777" w:rsidR="00233737" w:rsidRDefault="00233737" w:rsidP="00233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Контроль и оценка </w:t>
      </w:r>
      <w:r>
        <w:rPr>
          <w:sz w:val="28"/>
          <w:szCs w:val="28"/>
        </w:rPr>
        <w:t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7A2A37E1" w14:textId="77777777" w:rsidR="00233737" w:rsidRDefault="00233737" w:rsidP="002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eastAsia="Calibri" w:hAnsi="Arial" w:cs="Arial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7"/>
        <w:gridCol w:w="4506"/>
      </w:tblGrid>
      <w:tr w:rsidR="00233737" w14:paraId="701EDF2E" w14:textId="77777777" w:rsidTr="00233737"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A24F" w14:textId="77777777" w:rsidR="00233737" w:rsidRDefault="00233737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Результаты обучения</w:t>
            </w:r>
          </w:p>
          <w:p w14:paraId="06957603" w14:textId="77777777" w:rsidR="00233737" w:rsidRDefault="00233737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D053E" w14:textId="77777777" w:rsidR="00233737" w:rsidRDefault="00233737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233737" w14:paraId="070D163F" w14:textId="77777777" w:rsidTr="00233737">
        <w:trPr>
          <w:trHeight w:val="1546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E8BC" w14:textId="77777777" w:rsidR="00233737" w:rsidRDefault="00233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Освоенные умения:</w:t>
            </w:r>
          </w:p>
          <w:p w14:paraId="19416C69" w14:textId="77777777" w:rsidR="00233737" w:rsidRDefault="00233737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применять техники и приемы эффективного общения в профессиональной деятельности;</w:t>
            </w:r>
          </w:p>
          <w:p w14:paraId="7DE8B236" w14:textId="77777777" w:rsidR="00233737" w:rsidRDefault="00233737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26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использовать приемы саморегуляции поведения в процессе межличностного общения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B90D" w14:textId="77777777" w:rsidR="00233737" w:rsidRDefault="00233737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Экспертная оценка по установлению соответствия перечисленных умений заданным критериям.</w:t>
            </w:r>
          </w:p>
        </w:tc>
      </w:tr>
      <w:tr w:rsidR="00233737" w14:paraId="21CE7EB0" w14:textId="77777777" w:rsidTr="00233737">
        <w:trPr>
          <w:trHeight w:val="1849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1F4B" w14:textId="77777777" w:rsidR="00233737" w:rsidRDefault="00233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Усвоенные знания;</w:t>
            </w:r>
          </w:p>
          <w:p w14:paraId="578C40C2" w14:textId="77777777" w:rsidR="00233737" w:rsidRDefault="00233737">
            <w:pPr>
              <w:pStyle w:val="aa"/>
              <w:numPr>
                <w:ilvl w:val="0"/>
                <w:numId w:val="4"/>
              </w:numPr>
              <w:tabs>
                <w:tab w:val="left" w:pos="662"/>
                <w:tab w:val="left" w:pos="110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hanging="81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взаимосвязь общения и деятельности;</w:t>
            </w:r>
          </w:p>
          <w:p w14:paraId="3A9D3B60" w14:textId="77777777" w:rsidR="00233737" w:rsidRDefault="00233737">
            <w:pPr>
              <w:pStyle w:val="aa"/>
              <w:numPr>
                <w:ilvl w:val="0"/>
                <w:numId w:val="4"/>
              </w:numPr>
              <w:tabs>
                <w:tab w:val="left" w:pos="662"/>
                <w:tab w:val="left" w:pos="121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hanging="81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цели, функции, виды и уровни общения;</w:t>
            </w:r>
          </w:p>
          <w:p w14:paraId="3CFBB71B" w14:textId="77777777" w:rsidR="00233737" w:rsidRDefault="00233737">
            <w:pPr>
              <w:pStyle w:val="aa"/>
              <w:numPr>
                <w:ilvl w:val="0"/>
                <w:numId w:val="4"/>
              </w:numPr>
              <w:tabs>
                <w:tab w:val="left" w:pos="66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hanging="81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роли и ролевые ожидания в общении;</w:t>
            </w:r>
          </w:p>
          <w:p w14:paraId="1FAC497F" w14:textId="77777777" w:rsidR="00233737" w:rsidRDefault="00233737">
            <w:pPr>
              <w:pStyle w:val="aa"/>
              <w:numPr>
                <w:ilvl w:val="0"/>
                <w:numId w:val="4"/>
              </w:numPr>
              <w:tabs>
                <w:tab w:val="left" w:pos="66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hanging="81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социальных взаимодействий;</w:t>
            </w:r>
          </w:p>
          <w:p w14:paraId="2F8C59F1" w14:textId="77777777" w:rsidR="00233737" w:rsidRDefault="00233737">
            <w:pPr>
              <w:pStyle w:val="aa"/>
              <w:numPr>
                <w:ilvl w:val="0"/>
                <w:numId w:val="4"/>
              </w:numPr>
              <w:tabs>
                <w:tab w:val="left" w:pos="66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hanging="81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механизмы взаимопонимания в общении;</w:t>
            </w:r>
          </w:p>
          <w:p w14:paraId="36632CFF" w14:textId="77777777" w:rsidR="00233737" w:rsidRDefault="00233737">
            <w:pPr>
              <w:pStyle w:val="aa"/>
              <w:numPr>
                <w:ilvl w:val="0"/>
                <w:numId w:val="6"/>
              </w:numPr>
              <w:tabs>
                <w:tab w:val="left" w:pos="66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662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техники и приемы общения, правила слушания, ведения беседы, убеждения;</w:t>
            </w:r>
          </w:p>
          <w:p w14:paraId="15C20031" w14:textId="77777777" w:rsidR="00233737" w:rsidRDefault="00233737">
            <w:pPr>
              <w:pStyle w:val="aa"/>
              <w:numPr>
                <w:ilvl w:val="0"/>
                <w:numId w:val="6"/>
              </w:numPr>
              <w:tabs>
                <w:tab w:val="left" w:pos="66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hanging="81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этические принципы общения;</w:t>
            </w:r>
          </w:p>
          <w:p w14:paraId="4E8E0B33" w14:textId="77777777" w:rsidR="00233737" w:rsidRDefault="00233737">
            <w:pPr>
              <w:pStyle w:val="aa"/>
              <w:numPr>
                <w:ilvl w:val="0"/>
                <w:numId w:val="6"/>
              </w:numPr>
              <w:tabs>
                <w:tab w:val="left" w:pos="66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662" w:hanging="33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источники, причины, виды и способы разрешения конфликтов.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9498" w14:textId="77777777" w:rsidR="00233737" w:rsidRDefault="00233737">
            <w:pPr>
              <w:pStyle w:val="aa"/>
              <w:numPr>
                <w:ilvl w:val="0"/>
                <w:numId w:val="6"/>
              </w:numPr>
              <w:spacing w:after="0"/>
              <w:ind w:left="715" w:hanging="40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устный опрос</w:t>
            </w:r>
          </w:p>
          <w:p w14:paraId="406168BB" w14:textId="77777777" w:rsidR="00233737" w:rsidRDefault="00233737">
            <w:pPr>
              <w:pStyle w:val="aa"/>
              <w:numPr>
                <w:ilvl w:val="0"/>
                <w:numId w:val="8"/>
              </w:num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письменный опрос</w:t>
            </w:r>
          </w:p>
          <w:p w14:paraId="73FB9BC8" w14:textId="77777777" w:rsidR="00233737" w:rsidRDefault="00233737">
            <w:pPr>
              <w:pStyle w:val="aa"/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тестирование на зачетных занятиях по разделам</w:t>
            </w:r>
          </w:p>
          <w:p w14:paraId="16943D4C" w14:textId="77777777" w:rsidR="00233737" w:rsidRDefault="00233737">
            <w:pPr>
              <w:pStyle w:val="aa"/>
              <w:numPr>
                <w:ilvl w:val="0"/>
                <w:numId w:val="12"/>
              </w:num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контрольная работа</w:t>
            </w:r>
          </w:p>
          <w:p w14:paraId="500046FA" w14:textId="77777777" w:rsidR="00233737" w:rsidRDefault="00233737">
            <w:pPr>
              <w:pStyle w:val="aa"/>
              <w:numPr>
                <w:ilvl w:val="0"/>
                <w:numId w:val="14"/>
              </w:num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реферат</w:t>
            </w:r>
          </w:p>
          <w:p w14:paraId="35AFD1C4" w14:textId="77777777" w:rsidR="00233737" w:rsidRDefault="00233737">
            <w:pPr>
              <w:rPr>
                <w:rFonts w:eastAsia="Calibri"/>
                <w:b/>
                <w:sz w:val="24"/>
                <w:szCs w:val="24"/>
              </w:rPr>
            </w:pPr>
          </w:p>
          <w:p w14:paraId="350F2A17" w14:textId="77777777" w:rsidR="00233737" w:rsidRDefault="00233737">
            <w:pPr>
              <w:rPr>
                <w:rFonts w:eastAsia="Calibri"/>
                <w:b/>
                <w:bCs/>
                <w:i/>
                <w:sz w:val="24"/>
                <w:szCs w:val="24"/>
              </w:rPr>
            </w:pPr>
          </w:p>
        </w:tc>
      </w:tr>
    </w:tbl>
    <w:p w14:paraId="09DEE09C" w14:textId="77777777" w:rsidR="00233737" w:rsidRDefault="00233737" w:rsidP="002337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eastAsia="Calibri" w:hAnsi="Arial" w:cs="Arial"/>
          <w:b/>
          <w:sz w:val="28"/>
          <w:szCs w:val="28"/>
        </w:rPr>
      </w:pPr>
    </w:p>
    <w:p w14:paraId="465B7CC4" w14:textId="77777777" w:rsidR="00233737" w:rsidRDefault="00233737" w:rsidP="002337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eastAsia="Calibri" w:hAnsi="Arial" w:cs="Arial"/>
          <w:b/>
          <w:sz w:val="28"/>
          <w:szCs w:val="28"/>
        </w:rPr>
      </w:pPr>
    </w:p>
    <w:p w14:paraId="3ECE389B" w14:textId="77777777" w:rsidR="00233737" w:rsidRDefault="00233737" w:rsidP="002337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eastAsia="Calibri" w:hAnsi="Arial" w:cs="Arial"/>
          <w:b/>
          <w:sz w:val="28"/>
          <w:szCs w:val="28"/>
        </w:rPr>
      </w:pPr>
    </w:p>
    <w:p w14:paraId="085E5E24" w14:textId="77777777" w:rsidR="00F93159" w:rsidRDefault="00233737" w:rsidP="002337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br w:type="page"/>
      </w:r>
    </w:p>
    <w:p w14:paraId="274E37AA" w14:textId="77777777" w:rsidR="00F93159" w:rsidRDefault="00F93159" w:rsidP="00F931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Формы и методы контроля и оценки результатов обучения должны позволять проверить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7EBA2B27" w14:textId="77777777" w:rsidR="00F93159" w:rsidRDefault="00F93159" w:rsidP="00F93159">
      <w:pPr>
        <w:rPr>
          <w:b/>
          <w:sz w:val="28"/>
          <w:szCs w:val="28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510"/>
        <w:gridCol w:w="3261"/>
        <w:gridCol w:w="2835"/>
      </w:tblGrid>
      <w:tr w:rsidR="00F93159" w:rsidRPr="00391A33" w14:paraId="04E7C61C" w14:textId="77777777" w:rsidTr="00391A33"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716726D" w14:textId="77777777" w:rsidR="00F93159" w:rsidRPr="00391A33" w:rsidRDefault="00F93159" w:rsidP="00391A33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391A33">
              <w:rPr>
                <w:b/>
                <w:bCs/>
                <w:sz w:val="24"/>
                <w:szCs w:val="24"/>
              </w:rPr>
              <w:t xml:space="preserve">Результаты </w:t>
            </w:r>
          </w:p>
          <w:p w14:paraId="433091CB" w14:textId="77777777" w:rsidR="00F93159" w:rsidRPr="00391A33" w:rsidRDefault="00F93159" w:rsidP="00391A33">
            <w:pPr>
              <w:jc w:val="center"/>
              <w:rPr>
                <w:b/>
                <w:bCs/>
                <w:sz w:val="24"/>
                <w:szCs w:val="24"/>
              </w:rPr>
            </w:pPr>
            <w:r w:rsidRPr="00391A33">
              <w:rPr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955FC8D" w14:textId="77777777" w:rsidR="00F93159" w:rsidRPr="00391A33" w:rsidRDefault="00F93159" w:rsidP="00391A33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391A33">
              <w:rPr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C684F7" w14:textId="77777777" w:rsidR="00F93159" w:rsidRPr="00391A33" w:rsidRDefault="00F93159" w:rsidP="00391A33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391A33">
              <w:rPr>
                <w:b/>
                <w:b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F93159" w:rsidRPr="00391A33" w14:paraId="1C076D70" w14:textId="77777777" w:rsidTr="00391A33">
        <w:trPr>
          <w:trHeight w:val="1647"/>
        </w:trPr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AA7D37F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ОК 1. 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2369993D" w14:textId="77777777" w:rsidR="00F93159" w:rsidRPr="00391A33" w:rsidRDefault="00F93159" w:rsidP="00391A33">
            <w:pPr>
              <w:tabs>
                <w:tab w:val="left" w:pos="252"/>
              </w:tabs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Проявляет интерес к будущей профессии.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28746E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Экспертная оценка на занятии.</w:t>
            </w:r>
          </w:p>
        </w:tc>
      </w:tr>
      <w:tr w:rsidR="00F93159" w:rsidRPr="00391A33" w14:paraId="4AA5A3C8" w14:textId="77777777" w:rsidTr="00391A33">
        <w:trPr>
          <w:trHeight w:val="637"/>
        </w:trPr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3FE347B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ОК 2. 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26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2A3047E0" w14:textId="77777777" w:rsidR="00F93159" w:rsidRPr="00391A33" w:rsidRDefault="00F93159" w:rsidP="00391A33">
            <w:pPr>
              <w:tabs>
                <w:tab w:val="left" w:pos="252"/>
              </w:tabs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 xml:space="preserve">Проявляет активность, быстроту реакции, скорость  при выполнении заданий.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9421326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Экспертная оценка на занятии.</w:t>
            </w:r>
          </w:p>
          <w:p w14:paraId="16E56A2E" w14:textId="77777777" w:rsidR="00F93159" w:rsidRPr="00391A33" w:rsidRDefault="00F93159" w:rsidP="00391A33">
            <w:pPr>
              <w:rPr>
                <w:i/>
                <w:iCs/>
                <w:sz w:val="24"/>
                <w:szCs w:val="24"/>
              </w:rPr>
            </w:pPr>
          </w:p>
          <w:p w14:paraId="7A272439" w14:textId="77777777" w:rsidR="00F93159" w:rsidRPr="00391A33" w:rsidRDefault="00F93159" w:rsidP="00391A33">
            <w:pPr>
              <w:rPr>
                <w:sz w:val="24"/>
                <w:szCs w:val="24"/>
              </w:rPr>
            </w:pPr>
          </w:p>
        </w:tc>
      </w:tr>
      <w:tr w:rsidR="00F93159" w:rsidRPr="00391A33" w14:paraId="0CF178E9" w14:textId="77777777" w:rsidTr="00391A33">
        <w:trPr>
          <w:trHeight w:val="637"/>
        </w:trPr>
        <w:tc>
          <w:tcPr>
            <w:tcW w:w="3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F88F9E9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ОК 3. Принимать решения в стандартных и нестандартных ситуациях, нести за них ответственность.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54E839B5" w14:textId="77777777" w:rsidR="00F93159" w:rsidRPr="00391A33" w:rsidRDefault="00F93159" w:rsidP="00391A33">
            <w:pPr>
              <w:tabs>
                <w:tab w:val="left" w:pos="252"/>
              </w:tabs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Принимает решения задач  согласно эталону ответа.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FABB54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Оценка правильности решения.</w:t>
            </w:r>
          </w:p>
        </w:tc>
      </w:tr>
      <w:tr w:rsidR="00F93159" w:rsidRPr="00391A33" w14:paraId="43DFA5D2" w14:textId="77777777" w:rsidTr="00391A33">
        <w:trPr>
          <w:trHeight w:val="637"/>
        </w:trPr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6B82BA2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26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026EA70B" w14:textId="77777777" w:rsidR="00F93159" w:rsidRPr="00391A33" w:rsidRDefault="00F93159" w:rsidP="00391A33">
            <w:pPr>
              <w:tabs>
                <w:tab w:val="left" w:pos="252"/>
              </w:tabs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 xml:space="preserve">Осуществляет поиск информации и использует её для эффективного выполнения задач, профессионального и личностного развития.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0B0585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Экспертное наблюдение и оценка на занятиях, научно – практических студенческих конференциях.</w:t>
            </w:r>
          </w:p>
        </w:tc>
      </w:tr>
      <w:tr w:rsidR="00F93159" w:rsidRPr="00391A33" w14:paraId="4E34ABD5" w14:textId="77777777" w:rsidTr="00391A33">
        <w:trPr>
          <w:trHeight w:val="637"/>
        </w:trPr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5E94659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ОК 5. 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26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113CB51A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Используeт информационно-коммуникационные технологии при оформлении рефератов.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FC6828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Экспертное наблюдение и оценка на занятиях, внеаудиторных мероприятиях.</w:t>
            </w:r>
          </w:p>
        </w:tc>
      </w:tr>
      <w:tr w:rsidR="00F93159" w:rsidRPr="00391A33" w14:paraId="4E8A3924" w14:textId="77777777" w:rsidTr="00391A33">
        <w:trPr>
          <w:trHeight w:val="637"/>
        </w:trPr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5B0FA65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ОК 6. 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26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0182E3BD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Соблюдает принципы профессиональной этики, субординации.</w:t>
            </w:r>
          </w:p>
          <w:p w14:paraId="1567847B" w14:textId="77777777" w:rsidR="00F93159" w:rsidRPr="00391A33" w:rsidRDefault="00F93159" w:rsidP="00391A33">
            <w:pPr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Эффективно работает в команде.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522CB7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Экспертное наблюдение и оценка на занятиях, внеаудиторных мероприятиях.</w:t>
            </w:r>
          </w:p>
        </w:tc>
      </w:tr>
      <w:tr w:rsidR="00F93159" w:rsidRPr="00391A33" w14:paraId="602CFA90" w14:textId="77777777" w:rsidTr="00391A33">
        <w:trPr>
          <w:trHeight w:val="2531"/>
        </w:trPr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7BEF558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ОК 7. Брать на себя ответственность за работу подчиненных членов команды и результат выполнения заданий.</w:t>
            </w:r>
          </w:p>
          <w:p w14:paraId="63D6ED95" w14:textId="77777777" w:rsidR="00F93159" w:rsidRPr="00391A33" w:rsidRDefault="00F93159" w:rsidP="00391A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47656B4F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 xml:space="preserve">Выполняет руководящую роль при решении задач, работе «малыми группами», деловых играх, «мозговом штурме» и др. Выполняет руководящие общественные нагрузки (бригадир, староста группы)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D28B0C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Наблюдение за эффективностью работы лидера и группы.</w:t>
            </w:r>
          </w:p>
        </w:tc>
      </w:tr>
      <w:tr w:rsidR="00F93159" w:rsidRPr="00391A33" w14:paraId="5ED82374" w14:textId="77777777" w:rsidTr="00391A33">
        <w:trPr>
          <w:trHeight w:val="637"/>
        </w:trPr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389550C9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lastRenderedPageBreak/>
              <w:t>ОК 8. Самостоятельно определять задачи профессионального и личностного развития, заниматься самообразованием, планировать повышение квалификации.</w:t>
            </w:r>
          </w:p>
          <w:p w14:paraId="53490D21" w14:textId="77777777" w:rsidR="00F93159" w:rsidRPr="00391A33" w:rsidRDefault="00F93159" w:rsidP="00391A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4898A39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Участвует в работе кружка, в конкурсах профессионального мастерства,  во Всероссийских и международных мероприятиях по обмену опытом. Осваивает основы профессии на рабочем месте во внеучебное время.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1B888161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Проверка  и оценка портфолио.</w:t>
            </w:r>
          </w:p>
        </w:tc>
      </w:tr>
      <w:tr w:rsidR="00F93159" w:rsidRPr="00391A33" w14:paraId="139E2156" w14:textId="77777777" w:rsidTr="00391A33">
        <w:trPr>
          <w:trHeight w:val="1402"/>
        </w:trPr>
        <w:tc>
          <w:tcPr>
            <w:tcW w:w="3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4D50258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ОК 9. Ориентироваться в условиях частой смены технологий в профессио-нальной деятельности.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nil"/>
            </w:tcBorders>
          </w:tcPr>
          <w:p w14:paraId="1AC79E59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 xml:space="preserve">Решает задачи  с учетом инновационных технологий. </w:t>
            </w:r>
          </w:p>
          <w:p w14:paraId="77126E88" w14:textId="77777777" w:rsidR="00F93159" w:rsidRPr="00391A33" w:rsidRDefault="00F93159" w:rsidP="00391A3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274C13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 xml:space="preserve">Наблюдение за работой при решении задач. </w:t>
            </w:r>
          </w:p>
        </w:tc>
      </w:tr>
      <w:tr w:rsidR="00F93159" w:rsidRPr="00391A33" w14:paraId="2C433835" w14:textId="77777777" w:rsidTr="00391A33">
        <w:trPr>
          <w:trHeight w:val="637"/>
        </w:trPr>
        <w:tc>
          <w:tcPr>
            <w:tcW w:w="3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471AF11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ОК 10. 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0855FC51" w14:textId="77777777" w:rsidR="00F93159" w:rsidRPr="00391A33" w:rsidRDefault="00F93159" w:rsidP="00391A33">
            <w:pPr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 xml:space="preserve">Проявляет уважение к историческому наследию и культурным традициям  народа.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BD5A6F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Наблюдение за работой при  работе группами, при тестировании или устном опросе.</w:t>
            </w:r>
          </w:p>
        </w:tc>
      </w:tr>
      <w:tr w:rsidR="00F93159" w:rsidRPr="00391A33" w14:paraId="0D30A070" w14:textId="77777777" w:rsidTr="00391A33">
        <w:trPr>
          <w:trHeight w:val="1594"/>
        </w:trPr>
        <w:tc>
          <w:tcPr>
            <w:tcW w:w="351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hideMark/>
          </w:tcPr>
          <w:p w14:paraId="29D0019A" w14:textId="77777777" w:rsidR="00F93159" w:rsidRPr="00391A33" w:rsidRDefault="00F93159" w:rsidP="00391A33">
            <w:pPr>
              <w:snapToGrid w:val="0"/>
              <w:jc w:val="both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ОК 11. Быть готовым брать на себя нравственные обязательства по отношению к природе, обществу и человеку.</w:t>
            </w:r>
          </w:p>
        </w:tc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BDA3B33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Соблюдает принципы этики и деонтологии.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6E1DED97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Оценка преподавателя.</w:t>
            </w:r>
          </w:p>
        </w:tc>
      </w:tr>
      <w:tr w:rsidR="00F93159" w:rsidRPr="00391A33" w14:paraId="59C4D606" w14:textId="77777777" w:rsidTr="00391A33">
        <w:trPr>
          <w:trHeight w:val="566"/>
        </w:trPr>
        <w:tc>
          <w:tcPr>
            <w:tcW w:w="3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D878F6E" w14:textId="77777777" w:rsidR="00F93159" w:rsidRPr="00391A33" w:rsidRDefault="00F93159" w:rsidP="00391A33">
            <w:pPr>
              <w:snapToGrid w:val="0"/>
              <w:jc w:val="both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ОК 12 Оказывать первую медицинскую помощь при неотложных состояниях.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74961EEA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Демонстрация готовности оказывать первую медицинскую помощь при неотложных состоянияч.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2CDA70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Экспертное наблюдение и оценка на занятиях.</w:t>
            </w:r>
          </w:p>
        </w:tc>
      </w:tr>
      <w:tr w:rsidR="00F93159" w:rsidRPr="00391A33" w14:paraId="1C7BD53E" w14:textId="77777777" w:rsidTr="00391A33">
        <w:trPr>
          <w:trHeight w:val="1977"/>
        </w:trPr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F538E20" w14:textId="77777777" w:rsidR="00F93159" w:rsidRPr="00391A33" w:rsidRDefault="00F93159" w:rsidP="00391A33">
            <w:pPr>
              <w:snapToGrid w:val="0"/>
              <w:jc w:val="both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ОК 13. Организовывать рабочее место с соблюдением требований охраны труда, производственной санитарии, инфекционной и противопожарной безо-пасности.</w:t>
            </w:r>
          </w:p>
        </w:tc>
        <w:tc>
          <w:tcPr>
            <w:tcW w:w="326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73805BAE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Организовывает рабочее место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4A1E5F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При аудиторных  и внеаудиторных мероприятиях.</w:t>
            </w:r>
          </w:p>
        </w:tc>
      </w:tr>
      <w:tr w:rsidR="00F93159" w:rsidRPr="00391A33" w14:paraId="685E638E" w14:textId="77777777" w:rsidTr="00391A33">
        <w:trPr>
          <w:trHeight w:val="637"/>
        </w:trPr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5B05DE0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ОК 14. 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  <w:tc>
          <w:tcPr>
            <w:tcW w:w="326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6A0E369C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Занимается физической культурой и спортом, участвует в спортивных мероприятиях колледжа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51EF84" w14:textId="77777777" w:rsidR="00F93159" w:rsidRPr="00391A33" w:rsidRDefault="00F93159" w:rsidP="00391A33">
            <w:pPr>
              <w:snapToGrid w:val="0"/>
              <w:rPr>
                <w:sz w:val="24"/>
                <w:szCs w:val="24"/>
              </w:rPr>
            </w:pPr>
            <w:r w:rsidRPr="00391A33">
              <w:rPr>
                <w:sz w:val="24"/>
                <w:szCs w:val="24"/>
              </w:rPr>
              <w:t>Проверка и оценка портфолио</w:t>
            </w:r>
          </w:p>
        </w:tc>
      </w:tr>
    </w:tbl>
    <w:p w14:paraId="081E3F2B" w14:textId="77777777" w:rsidR="00F93159" w:rsidRDefault="00F93159" w:rsidP="00DE52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eastAsia="Calibri" w:hAnsi="Arial" w:cs="Arial"/>
          <w:b/>
          <w:sz w:val="28"/>
          <w:szCs w:val="28"/>
        </w:rPr>
      </w:pPr>
    </w:p>
    <w:sectPr w:rsidR="00F93159" w:rsidSect="00A50E3E"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BCF37" w14:textId="77777777" w:rsidR="00E96E73" w:rsidRDefault="00E96E73" w:rsidP="00391A33">
      <w:r>
        <w:separator/>
      </w:r>
    </w:p>
  </w:endnote>
  <w:endnote w:type="continuationSeparator" w:id="0">
    <w:p w14:paraId="2D92A222" w14:textId="77777777" w:rsidR="00E96E73" w:rsidRDefault="00E96E73" w:rsidP="00391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4840816"/>
      <w:docPartObj>
        <w:docPartGallery w:val="Page Numbers (Bottom of Page)"/>
        <w:docPartUnique/>
      </w:docPartObj>
    </w:sdtPr>
    <w:sdtContent>
      <w:p w14:paraId="4853785A" w14:textId="77777777" w:rsidR="00391A33" w:rsidRDefault="00391A3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453D00F7" w14:textId="77777777" w:rsidR="00391A33" w:rsidRDefault="00391A3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16FEB" w14:textId="77777777" w:rsidR="00E96E73" w:rsidRDefault="00E96E73" w:rsidP="00391A33">
      <w:r>
        <w:separator/>
      </w:r>
    </w:p>
  </w:footnote>
  <w:footnote w:type="continuationSeparator" w:id="0">
    <w:p w14:paraId="3D8A19E3" w14:textId="77777777" w:rsidR="00E96E73" w:rsidRDefault="00E96E73" w:rsidP="00391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B12C95"/>
    <w:multiLevelType w:val="hybridMultilevel"/>
    <w:tmpl w:val="BBF892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DD2B51"/>
    <w:multiLevelType w:val="hybridMultilevel"/>
    <w:tmpl w:val="2864ED3E"/>
    <w:lvl w:ilvl="0" w:tplc="E59E866A">
      <w:numFmt w:val="bullet"/>
      <w:lvlText w:val="-"/>
      <w:lvlJc w:val="left"/>
      <w:pPr>
        <w:ind w:left="1146" w:hanging="360"/>
      </w:p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32F92F01"/>
    <w:multiLevelType w:val="hybridMultilevel"/>
    <w:tmpl w:val="0A7EF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A3B73"/>
    <w:multiLevelType w:val="hybridMultilevel"/>
    <w:tmpl w:val="F6DAA93A"/>
    <w:lvl w:ilvl="0" w:tplc="E59E866A"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7711C7"/>
    <w:multiLevelType w:val="hybridMultilevel"/>
    <w:tmpl w:val="68D4E95A"/>
    <w:lvl w:ilvl="0" w:tplc="E59E866A"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A4E06"/>
    <w:multiLevelType w:val="hybridMultilevel"/>
    <w:tmpl w:val="9E3874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6A823AE"/>
    <w:multiLevelType w:val="hybridMultilevel"/>
    <w:tmpl w:val="2C44BCC0"/>
    <w:lvl w:ilvl="0" w:tplc="E59E866A"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77420"/>
    <w:multiLevelType w:val="hybridMultilevel"/>
    <w:tmpl w:val="66B25364"/>
    <w:lvl w:ilvl="0" w:tplc="E59E866A"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B56C54"/>
    <w:multiLevelType w:val="hybridMultilevel"/>
    <w:tmpl w:val="F1947BD2"/>
    <w:lvl w:ilvl="0" w:tplc="E59E866A">
      <w:numFmt w:val="bullet"/>
      <w:lvlText w:val="-"/>
      <w:lvlJc w:val="left"/>
      <w:pPr>
        <w:ind w:left="1146" w:hanging="360"/>
      </w:p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36742620">
    <w:abstractNumId w:val="2"/>
  </w:num>
  <w:num w:numId="2" w16cid:durableId="5155774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2358859">
    <w:abstractNumId w:val="8"/>
  </w:num>
  <w:num w:numId="4" w16cid:durableId="201862845">
    <w:abstractNumId w:val="8"/>
  </w:num>
  <w:num w:numId="5" w16cid:durableId="390925214">
    <w:abstractNumId w:val="1"/>
  </w:num>
  <w:num w:numId="6" w16cid:durableId="1566916536">
    <w:abstractNumId w:val="1"/>
  </w:num>
  <w:num w:numId="7" w16cid:durableId="1868714364">
    <w:abstractNumId w:val="4"/>
  </w:num>
  <w:num w:numId="8" w16cid:durableId="9258060">
    <w:abstractNumId w:val="4"/>
  </w:num>
  <w:num w:numId="9" w16cid:durableId="484125745">
    <w:abstractNumId w:val="7"/>
  </w:num>
  <w:num w:numId="10" w16cid:durableId="679041272">
    <w:abstractNumId w:val="7"/>
  </w:num>
  <w:num w:numId="11" w16cid:durableId="1783843706">
    <w:abstractNumId w:val="3"/>
  </w:num>
  <w:num w:numId="12" w16cid:durableId="581524516">
    <w:abstractNumId w:val="3"/>
  </w:num>
  <w:num w:numId="13" w16cid:durableId="1841499810">
    <w:abstractNumId w:val="6"/>
  </w:num>
  <w:num w:numId="14" w16cid:durableId="719673224">
    <w:abstractNumId w:val="6"/>
  </w:num>
  <w:num w:numId="15" w16cid:durableId="1831947439">
    <w:abstractNumId w:val="5"/>
  </w:num>
  <w:num w:numId="16" w16cid:durableId="1766926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39AD"/>
    <w:rsid w:val="000E79B5"/>
    <w:rsid w:val="000F6CC8"/>
    <w:rsid w:val="001F3748"/>
    <w:rsid w:val="00233737"/>
    <w:rsid w:val="00294D62"/>
    <w:rsid w:val="00391A33"/>
    <w:rsid w:val="00422930"/>
    <w:rsid w:val="00467C47"/>
    <w:rsid w:val="00492FC5"/>
    <w:rsid w:val="004E2FC0"/>
    <w:rsid w:val="0058566A"/>
    <w:rsid w:val="00620D91"/>
    <w:rsid w:val="006E1C96"/>
    <w:rsid w:val="006F39AD"/>
    <w:rsid w:val="00731BCD"/>
    <w:rsid w:val="00857DB3"/>
    <w:rsid w:val="008F1435"/>
    <w:rsid w:val="009407AC"/>
    <w:rsid w:val="009A7BC0"/>
    <w:rsid w:val="009D3D6A"/>
    <w:rsid w:val="00A26EE4"/>
    <w:rsid w:val="00A50E3E"/>
    <w:rsid w:val="00A64C68"/>
    <w:rsid w:val="00B1737D"/>
    <w:rsid w:val="00B358BC"/>
    <w:rsid w:val="00B63B8B"/>
    <w:rsid w:val="00C0217F"/>
    <w:rsid w:val="00C6528B"/>
    <w:rsid w:val="00D83408"/>
    <w:rsid w:val="00D85C7E"/>
    <w:rsid w:val="00DE4F10"/>
    <w:rsid w:val="00DE52FA"/>
    <w:rsid w:val="00E91CFE"/>
    <w:rsid w:val="00E96E73"/>
    <w:rsid w:val="00F01062"/>
    <w:rsid w:val="00F11A51"/>
    <w:rsid w:val="00F57617"/>
    <w:rsid w:val="00F64D35"/>
    <w:rsid w:val="00F931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B2051"/>
  <w15:docId w15:val="{A78A2901-4630-4812-B1AC-62D34AF9A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373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Знак, Знак"/>
    <w:basedOn w:val="a"/>
    <w:next w:val="a"/>
    <w:link w:val="10"/>
    <w:qFormat/>
    <w:rsid w:val="00233737"/>
    <w:pPr>
      <w:keepNext/>
      <w:widowControl/>
      <w:suppressAutoHyphens w:val="0"/>
      <w:autoSpaceDN w:val="0"/>
      <w:ind w:firstLine="284"/>
      <w:outlineLvl w:val="0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, Знак Знак"/>
    <w:basedOn w:val="a0"/>
    <w:link w:val="1"/>
    <w:rsid w:val="002337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unhideWhenUsed/>
    <w:rsid w:val="0023373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33737"/>
    <w:rPr>
      <w:color w:val="800080" w:themeColor="followedHyperlink"/>
      <w:u w:val="single"/>
    </w:rPr>
  </w:style>
  <w:style w:type="character" w:customStyle="1" w:styleId="11">
    <w:name w:val="Заголовок 1 Знак1"/>
    <w:aliases w:val="Знак Знак1"/>
    <w:basedOn w:val="a0"/>
    <w:rsid w:val="002337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5">
    <w:name w:val="header"/>
    <w:basedOn w:val="a"/>
    <w:link w:val="a6"/>
    <w:unhideWhenUsed/>
    <w:rsid w:val="002337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3373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unhideWhenUsed/>
    <w:rsid w:val="002337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3373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List"/>
    <w:basedOn w:val="a"/>
    <w:semiHidden/>
    <w:unhideWhenUsed/>
    <w:rsid w:val="00233737"/>
    <w:pPr>
      <w:widowControl/>
      <w:tabs>
        <w:tab w:val="left" w:pos="708"/>
      </w:tabs>
      <w:suppressAutoHyphens w:val="0"/>
      <w:autoSpaceDE/>
      <w:ind w:left="283" w:hanging="283"/>
    </w:pPr>
    <w:rPr>
      <w:rFonts w:ascii="Arial" w:hAnsi="Arial" w:cs="Wingdings"/>
      <w:sz w:val="24"/>
      <w:szCs w:val="28"/>
    </w:rPr>
  </w:style>
  <w:style w:type="paragraph" w:styleId="aa">
    <w:name w:val="List Paragraph"/>
    <w:basedOn w:val="a"/>
    <w:qFormat/>
    <w:rsid w:val="00233737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styleId="ab">
    <w:name w:val="Book Title"/>
    <w:qFormat/>
    <w:rsid w:val="00233737"/>
    <w:rPr>
      <w:b/>
      <w:bCs/>
      <w:smallCaps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58566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8566A"/>
    <w:rPr>
      <w:rFonts w:ascii="Tahoma" w:eastAsia="Times New Roman" w:hAnsi="Tahoma" w:cs="Tahoma"/>
      <w:sz w:val="16"/>
      <w:szCs w:val="16"/>
      <w:lang w:eastAsia="ar-SA"/>
    </w:rPr>
  </w:style>
  <w:style w:type="table" w:customStyle="1" w:styleId="12">
    <w:name w:val="Сетка таблицы1"/>
    <w:basedOn w:val="a1"/>
    <w:next w:val="ae"/>
    <w:uiPriority w:val="59"/>
    <w:rsid w:val="00DE52FA"/>
    <w:pPr>
      <w:spacing w:after="0" w:line="240" w:lineRule="auto"/>
    </w:pPr>
    <w:rPr>
      <w:rFonts w:eastAsia="PMingLi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e">
    <w:name w:val="Table Grid"/>
    <w:basedOn w:val="a1"/>
    <w:uiPriority w:val="59"/>
    <w:rsid w:val="00DE52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5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psylib.org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ossofsou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edpsy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2dip.ru/%D1%81%D0%BF%D0%B8%D1%81%D0%BE%D0%BA_%D0%BB%D0%B8%D1%82%D0%B5%D1%80%D0%B0%D1%82%D1%83%D1%80%D1%8B/17285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2dip.ru/%D1%81%D0%BF%D0%B8%D1%81%D0%BE%D0%BA_%D0%BB%D0%B8%D1%82%D0%B5%D1%80%D0%B0%D1%82%D1%83%D1%80%D1%8B/10834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1381E-C41C-495B-80D0-0E9B3D552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15</Pages>
  <Words>2664</Words>
  <Characters>15186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 Администратор</cp:lastModifiedBy>
  <cp:revision>33</cp:revision>
  <cp:lastPrinted>2020-07-21T04:59:00Z</cp:lastPrinted>
  <dcterms:created xsi:type="dcterms:W3CDTF">2016-12-21T08:01:00Z</dcterms:created>
  <dcterms:modified xsi:type="dcterms:W3CDTF">2026-05-15T10:26:00Z</dcterms:modified>
</cp:coreProperties>
</file>